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458"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510"/>
        <w:gridCol w:w="8279"/>
      </w:tblGrid>
      <w:tr w:rsidR="00CA10B6" w:rsidRPr="00CA10B6" w14:paraId="5CD6192C" w14:textId="77777777" w:rsidTr="004C5DBF">
        <w:trPr>
          <w:trHeight w:val="14670"/>
        </w:trPr>
        <w:tc>
          <w:tcPr>
            <w:tcW w:w="3510" w:type="dxa"/>
            <w:shd w:val="clear" w:color="auto" w:fill="FBE1A1" w:themeFill="text2"/>
          </w:tcPr>
          <w:tbl>
            <w:tblPr>
              <w:tblStyle w:val="TableGrid"/>
              <w:tblW w:w="3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Sidebar layout table"/>
            </w:tblPr>
            <w:tblGrid>
              <w:gridCol w:w="3201"/>
            </w:tblGrid>
            <w:tr w:rsidR="00CA10B6" w:rsidRPr="00CA10B6" w14:paraId="02E650E4" w14:textId="77777777" w:rsidTr="00DA5310">
              <w:trPr>
                <w:trHeight w:val="929"/>
                <w:jc w:val="center"/>
              </w:trPr>
              <w:tc>
                <w:tcPr>
                  <w:tcW w:w="3201" w:type="dxa"/>
                  <w:shd w:val="clear" w:color="auto" w:fill="auto"/>
                  <w:tcMar>
                    <w:top w:w="331" w:type="dxa"/>
                    <w:bottom w:w="144" w:type="dxa"/>
                  </w:tcMar>
                </w:tcPr>
                <w:p w14:paraId="3F8F9A8D" w14:textId="44246EF3" w:rsidR="003557B5" w:rsidRPr="00CA10B6" w:rsidRDefault="00F03C63" w:rsidP="00536BB1">
                  <w:pPr>
                    <w:pStyle w:val="Subtitle"/>
                    <w:widowControl w:val="0"/>
                    <w:ind w:left="144"/>
                    <w:rPr>
                      <w:color w:val="auto"/>
                      <w:sz w:val="32"/>
                      <w:szCs w:val="32"/>
                      <w:u w:val="single"/>
                    </w:rPr>
                  </w:pPr>
                  <w:r>
                    <w:rPr>
                      <w:color w:val="auto"/>
                      <w:sz w:val="32"/>
                      <w:szCs w:val="32"/>
                      <w:u w:val="single"/>
                    </w:rPr>
                    <w:t>JUNE</w:t>
                  </w:r>
                  <w:r w:rsidR="00FD7A26" w:rsidRPr="00CA10B6">
                    <w:rPr>
                      <w:color w:val="auto"/>
                      <w:sz w:val="32"/>
                      <w:szCs w:val="32"/>
                      <w:u w:val="single"/>
                    </w:rPr>
                    <w:t xml:space="preserve">  2019</w:t>
                  </w:r>
                </w:p>
                <w:p w14:paraId="43147557" w14:textId="74CFD3F6" w:rsidR="007B737B" w:rsidRPr="00CA10B6" w:rsidRDefault="00096648" w:rsidP="00536BB1">
                  <w:pPr>
                    <w:pStyle w:val="Subtitle"/>
                    <w:widowControl w:val="0"/>
                    <w:ind w:left="144"/>
                    <w:rPr>
                      <w:b w:val="0"/>
                      <w:color w:val="auto"/>
                    </w:rPr>
                  </w:pPr>
                  <w:r w:rsidRPr="00CA10B6">
                    <w:rPr>
                      <w:color w:val="auto"/>
                      <w:sz w:val="32"/>
                      <w:szCs w:val="32"/>
                      <w:u w:val="single"/>
                    </w:rPr>
                    <w:t>Newsletter</w:t>
                  </w:r>
                </w:p>
              </w:tc>
            </w:tr>
            <w:tr w:rsidR="00CA10B6" w:rsidRPr="00CA10B6" w14:paraId="284E93E9" w14:textId="77777777" w:rsidTr="00DA5310">
              <w:trPr>
                <w:trHeight w:val="3081"/>
                <w:jc w:val="center"/>
              </w:trPr>
              <w:tc>
                <w:tcPr>
                  <w:tcW w:w="3201" w:type="dxa"/>
                  <w:shd w:val="clear" w:color="auto" w:fill="auto"/>
                  <w:tcMar>
                    <w:top w:w="288" w:type="dxa"/>
                  </w:tcMar>
                </w:tcPr>
                <w:p w14:paraId="58B9FCD7" w14:textId="229E6E71" w:rsidR="007B737B" w:rsidRPr="00CA10B6" w:rsidRDefault="00096648" w:rsidP="00536BB1">
                  <w:pPr>
                    <w:pStyle w:val="BlockHeading"/>
                    <w:widowControl w:val="0"/>
                    <w:ind w:left="144"/>
                    <w:rPr>
                      <w:color w:val="auto"/>
                      <w:u w:val="single"/>
                    </w:rPr>
                  </w:pPr>
                  <w:r w:rsidRPr="00CA10B6">
                    <w:rPr>
                      <w:color w:val="auto"/>
                      <w:u w:val="single"/>
                    </w:rPr>
                    <w:t>Contact Us</w:t>
                  </w:r>
                </w:p>
                <w:p w14:paraId="1161D65C" w14:textId="77777777" w:rsidR="00780369" w:rsidRPr="00CA10B6" w:rsidRDefault="00096648" w:rsidP="00536BB1">
                  <w:pPr>
                    <w:pStyle w:val="BlockText"/>
                    <w:widowControl w:val="0"/>
                    <w:spacing w:after="0"/>
                    <w:ind w:left="144"/>
                    <w:rPr>
                      <w:rFonts w:ascii="Arial" w:hAnsi="Arial" w:cs="Arial"/>
                      <w:color w:val="auto"/>
                      <w:sz w:val="22"/>
                      <w:szCs w:val="24"/>
                    </w:rPr>
                  </w:pPr>
                  <w:r w:rsidRPr="00CA10B6">
                    <w:rPr>
                      <w:rFonts w:ascii="Arial" w:hAnsi="Arial" w:cs="Arial"/>
                      <w:color w:val="auto"/>
                      <w:sz w:val="22"/>
                      <w:szCs w:val="24"/>
                    </w:rPr>
                    <w:t xml:space="preserve">Mailing Address: </w:t>
                  </w:r>
                </w:p>
                <w:p w14:paraId="07E89CB3" w14:textId="42DA05F9" w:rsidR="007B737B" w:rsidRPr="00CA10B6" w:rsidRDefault="00096648" w:rsidP="00536BB1">
                  <w:pPr>
                    <w:pStyle w:val="BlockText"/>
                    <w:widowControl w:val="0"/>
                    <w:ind w:left="144"/>
                    <w:rPr>
                      <w:rFonts w:ascii="Arial" w:hAnsi="Arial" w:cs="Arial"/>
                      <w:color w:val="auto"/>
                      <w:sz w:val="20"/>
                    </w:rPr>
                  </w:pPr>
                  <w:r w:rsidRPr="00CA10B6">
                    <w:rPr>
                      <w:rFonts w:ascii="Arial" w:hAnsi="Arial" w:cs="Arial"/>
                      <w:color w:val="auto"/>
                      <w:sz w:val="20"/>
                    </w:rPr>
                    <w:t>P.O. Box 16461 Fresno, CA 93755</w:t>
                  </w:r>
                </w:p>
                <w:p w14:paraId="449A3FBA" w14:textId="44F6C2FD" w:rsidR="00096648" w:rsidRPr="00CA10B6" w:rsidRDefault="00096648" w:rsidP="00536BB1">
                  <w:pPr>
                    <w:pStyle w:val="BlockText"/>
                    <w:widowControl w:val="0"/>
                    <w:ind w:left="144"/>
                    <w:rPr>
                      <w:rFonts w:ascii="Arial" w:hAnsi="Arial" w:cs="Arial"/>
                      <w:color w:val="auto"/>
                      <w:sz w:val="22"/>
                      <w:szCs w:val="24"/>
                    </w:rPr>
                  </w:pPr>
                  <w:r w:rsidRPr="00CA10B6">
                    <w:rPr>
                      <w:rFonts w:ascii="Arial" w:hAnsi="Arial" w:cs="Arial"/>
                      <w:color w:val="auto"/>
                      <w:sz w:val="22"/>
                      <w:szCs w:val="24"/>
                    </w:rPr>
                    <w:t>Phone: (559) 222-4824</w:t>
                  </w:r>
                </w:p>
                <w:p w14:paraId="5A7631D4" w14:textId="77777777" w:rsidR="00FD7A26" w:rsidRPr="00CA10B6" w:rsidRDefault="00FD7A26" w:rsidP="00536BB1">
                  <w:pPr>
                    <w:pStyle w:val="BlockText"/>
                    <w:widowControl w:val="0"/>
                    <w:spacing w:after="0"/>
                    <w:ind w:left="144"/>
                    <w:rPr>
                      <w:rFonts w:ascii="Arial" w:hAnsi="Arial" w:cs="Arial"/>
                      <w:color w:val="auto"/>
                      <w:sz w:val="22"/>
                      <w:szCs w:val="24"/>
                    </w:rPr>
                  </w:pPr>
                  <w:r w:rsidRPr="00CA10B6">
                    <w:rPr>
                      <w:rFonts w:ascii="Arial" w:hAnsi="Arial" w:cs="Arial"/>
                      <w:color w:val="auto"/>
                      <w:sz w:val="22"/>
                      <w:szCs w:val="24"/>
                    </w:rPr>
                    <w:t xml:space="preserve">Email: </w:t>
                  </w:r>
                </w:p>
                <w:p w14:paraId="49A34DA2" w14:textId="6E8839FC" w:rsidR="00FD7A26" w:rsidRPr="00CA10B6" w:rsidRDefault="00FD7A26" w:rsidP="00536BB1">
                  <w:pPr>
                    <w:pStyle w:val="BlockText"/>
                    <w:widowControl w:val="0"/>
                    <w:ind w:left="144"/>
                    <w:rPr>
                      <w:rFonts w:ascii="Arial" w:hAnsi="Arial" w:cs="Arial"/>
                      <w:color w:val="auto"/>
                      <w:sz w:val="22"/>
                      <w:szCs w:val="24"/>
                    </w:rPr>
                  </w:pPr>
                  <w:r w:rsidRPr="00CA10B6">
                    <w:rPr>
                      <w:rFonts w:ascii="Arial" w:hAnsi="Arial" w:cs="Arial"/>
                      <w:color w:val="auto"/>
                      <w:sz w:val="22"/>
                      <w:szCs w:val="24"/>
                    </w:rPr>
                    <w:t>thelighthouse@sbcglobal.net</w:t>
                  </w:r>
                </w:p>
                <w:p w14:paraId="2A971DF9" w14:textId="4802D919" w:rsidR="00096648" w:rsidRPr="00CA10B6" w:rsidRDefault="00096648" w:rsidP="00536BB1">
                  <w:pPr>
                    <w:pStyle w:val="BlockText"/>
                    <w:widowControl w:val="0"/>
                    <w:ind w:left="144"/>
                    <w:rPr>
                      <w:rFonts w:ascii="Arial" w:hAnsi="Arial" w:cs="Arial"/>
                      <w:color w:val="auto"/>
                      <w:sz w:val="22"/>
                      <w:szCs w:val="24"/>
                    </w:rPr>
                  </w:pPr>
                  <w:r w:rsidRPr="00CA10B6">
                    <w:rPr>
                      <w:rFonts w:ascii="Arial" w:hAnsi="Arial" w:cs="Arial"/>
                      <w:color w:val="auto"/>
                      <w:sz w:val="22"/>
                      <w:szCs w:val="24"/>
                    </w:rPr>
                    <w:t xml:space="preserve">Web: </w:t>
                  </w:r>
                  <w:r w:rsidR="003557B5" w:rsidRPr="00CA10B6">
                    <w:rPr>
                      <w:rFonts w:ascii="Arial" w:hAnsi="Arial" w:cs="Arial"/>
                      <w:color w:val="auto"/>
                      <w:sz w:val="22"/>
                      <w:szCs w:val="24"/>
                    </w:rPr>
                    <w:t>www.lhrecovery.org</w:t>
                  </w:r>
                </w:p>
                <w:p w14:paraId="74B6C905" w14:textId="77777777" w:rsidR="00FD7A26" w:rsidRPr="00CA10B6" w:rsidRDefault="00096648" w:rsidP="00536BB1">
                  <w:pPr>
                    <w:pStyle w:val="BlockText"/>
                    <w:widowControl w:val="0"/>
                    <w:ind w:left="144"/>
                    <w:rPr>
                      <w:rFonts w:ascii="Arial" w:hAnsi="Arial" w:cs="Arial"/>
                      <w:color w:val="auto"/>
                      <w:sz w:val="22"/>
                      <w:szCs w:val="24"/>
                    </w:rPr>
                  </w:pPr>
                  <w:r w:rsidRPr="00CA10B6">
                    <w:rPr>
                      <w:rFonts w:ascii="Arial" w:hAnsi="Arial" w:cs="Arial"/>
                      <w:color w:val="auto"/>
                      <w:sz w:val="22"/>
                      <w:szCs w:val="24"/>
                    </w:rPr>
                    <w:t xml:space="preserve">Podcast: </w:t>
                  </w:r>
                  <w:hyperlink r:id="rId8" w:history="1">
                    <w:r w:rsidR="00FD7A26" w:rsidRPr="00CA10B6">
                      <w:rPr>
                        <w:rStyle w:val="Hyperlink"/>
                        <w:rFonts w:ascii="Arial" w:hAnsi="Arial" w:cs="Arial"/>
                        <w:color w:val="auto"/>
                        <w:sz w:val="22"/>
                        <w:szCs w:val="24"/>
                        <w:u w:val="none"/>
                      </w:rPr>
                      <w:t>www.angelsofthelight.info</w:t>
                    </w:r>
                  </w:hyperlink>
                </w:p>
                <w:p w14:paraId="72259EEB" w14:textId="4B7F7BA2" w:rsidR="00047224" w:rsidRPr="00CA10B6" w:rsidRDefault="00047224" w:rsidP="00536BB1">
                  <w:pPr>
                    <w:pStyle w:val="BlockText"/>
                    <w:widowControl w:val="0"/>
                    <w:ind w:left="144"/>
                    <w:rPr>
                      <w:rFonts w:ascii="Arial" w:hAnsi="Arial" w:cs="Arial"/>
                      <w:color w:val="auto"/>
                      <w:sz w:val="22"/>
                      <w:szCs w:val="24"/>
                    </w:rPr>
                  </w:pPr>
                </w:p>
              </w:tc>
            </w:tr>
            <w:tr w:rsidR="00CA10B6" w:rsidRPr="00CA10B6" w14:paraId="7F46539E" w14:textId="77777777" w:rsidTr="00DA5310">
              <w:trPr>
                <w:trHeight w:val="7983"/>
                <w:jc w:val="center"/>
              </w:trPr>
              <w:tc>
                <w:tcPr>
                  <w:tcW w:w="3201" w:type="dxa"/>
                  <w:shd w:val="clear" w:color="auto" w:fill="auto"/>
                  <w:tcMar>
                    <w:top w:w="288" w:type="dxa"/>
                  </w:tcMar>
                </w:tcPr>
                <w:p w14:paraId="6BF6973E" w14:textId="77777777" w:rsidR="00FD7A26" w:rsidRPr="00CA10B6" w:rsidRDefault="00FD7A26" w:rsidP="00536BB1">
                  <w:pPr>
                    <w:pStyle w:val="BlockHeading"/>
                    <w:widowControl w:val="0"/>
                    <w:ind w:left="144"/>
                    <w:rPr>
                      <w:color w:val="auto"/>
                    </w:rPr>
                  </w:pPr>
                  <w:r w:rsidRPr="00CA10B6">
                    <w:rPr>
                      <w:color w:val="auto"/>
                    </w:rPr>
                    <w:t>Board of Directors</w:t>
                  </w:r>
                </w:p>
                <w:p w14:paraId="6E152247" w14:textId="77777777" w:rsidR="00FD7A26" w:rsidRPr="00CA10B6" w:rsidRDefault="00FD7A26" w:rsidP="00536BB1">
                  <w:pPr>
                    <w:pStyle w:val="BlockText"/>
                    <w:widowControl w:val="0"/>
                    <w:spacing w:after="0"/>
                    <w:ind w:left="144"/>
                    <w:rPr>
                      <w:rFonts w:asciiTheme="majorHAnsi" w:hAnsiTheme="majorHAnsi"/>
                      <w:color w:val="auto"/>
                      <w:sz w:val="24"/>
                      <w:szCs w:val="24"/>
                    </w:rPr>
                  </w:pPr>
                  <w:r w:rsidRPr="00CA10B6">
                    <w:rPr>
                      <w:rFonts w:asciiTheme="majorHAnsi" w:hAnsiTheme="majorHAnsi"/>
                      <w:color w:val="auto"/>
                      <w:sz w:val="24"/>
                      <w:szCs w:val="24"/>
                    </w:rPr>
                    <w:t>Larry Arce, Chairman</w:t>
                  </w:r>
                </w:p>
                <w:p w14:paraId="3BD0E844" w14:textId="244CAA98" w:rsidR="00FD7A26" w:rsidRPr="00CA10B6" w:rsidRDefault="00FD7A26" w:rsidP="00536BB1">
                  <w:pPr>
                    <w:pStyle w:val="BlockText"/>
                    <w:widowControl w:val="0"/>
                    <w:spacing w:after="0"/>
                    <w:ind w:left="144"/>
                    <w:rPr>
                      <w:rFonts w:asciiTheme="majorHAnsi" w:hAnsiTheme="majorHAnsi"/>
                      <w:color w:val="auto"/>
                      <w:sz w:val="24"/>
                      <w:szCs w:val="24"/>
                    </w:rPr>
                  </w:pPr>
                  <w:r w:rsidRPr="00CA10B6">
                    <w:rPr>
                      <w:rFonts w:asciiTheme="majorHAnsi" w:hAnsiTheme="majorHAnsi"/>
                      <w:color w:val="auto"/>
                      <w:sz w:val="24"/>
                      <w:szCs w:val="24"/>
                    </w:rPr>
                    <w:t>Trish Pinedo, Secretary</w:t>
                  </w:r>
                </w:p>
                <w:p w14:paraId="586B56E3" w14:textId="45257E82" w:rsidR="00FD7A26" w:rsidRPr="00CA10B6" w:rsidRDefault="00FD7A26" w:rsidP="00536BB1">
                  <w:pPr>
                    <w:pStyle w:val="BlockText"/>
                    <w:widowControl w:val="0"/>
                    <w:spacing w:after="0"/>
                    <w:ind w:left="144"/>
                    <w:rPr>
                      <w:rFonts w:asciiTheme="majorHAnsi" w:hAnsiTheme="majorHAnsi"/>
                      <w:color w:val="auto"/>
                      <w:sz w:val="24"/>
                      <w:szCs w:val="24"/>
                    </w:rPr>
                  </w:pPr>
                  <w:r w:rsidRPr="00CA10B6">
                    <w:rPr>
                      <w:rFonts w:asciiTheme="majorHAnsi" w:hAnsiTheme="majorHAnsi"/>
                      <w:color w:val="auto"/>
                      <w:sz w:val="24"/>
                      <w:szCs w:val="24"/>
                    </w:rPr>
                    <w:t>Rebecca Nunes, Treasurer</w:t>
                  </w:r>
                </w:p>
                <w:p w14:paraId="28F128AB" w14:textId="172B264B" w:rsidR="00FD7A26" w:rsidRPr="00CA10B6" w:rsidRDefault="00FD7A26" w:rsidP="00536BB1">
                  <w:pPr>
                    <w:pStyle w:val="BlockText"/>
                    <w:widowControl w:val="0"/>
                    <w:spacing w:after="0"/>
                    <w:ind w:left="144"/>
                    <w:rPr>
                      <w:rFonts w:asciiTheme="majorHAnsi" w:hAnsiTheme="majorHAnsi"/>
                      <w:color w:val="auto"/>
                      <w:sz w:val="24"/>
                      <w:szCs w:val="24"/>
                    </w:rPr>
                  </w:pPr>
                  <w:r w:rsidRPr="00CA10B6">
                    <w:rPr>
                      <w:rFonts w:asciiTheme="majorHAnsi" w:hAnsiTheme="majorHAnsi"/>
                      <w:color w:val="auto"/>
                      <w:sz w:val="24"/>
                      <w:szCs w:val="24"/>
                    </w:rPr>
                    <w:t>Martha Kistler, Director</w:t>
                  </w:r>
                </w:p>
                <w:p w14:paraId="46B1F8AB" w14:textId="1F2897F7" w:rsidR="00FD7A26" w:rsidRPr="00CA10B6" w:rsidRDefault="00FD7A26" w:rsidP="00536BB1">
                  <w:pPr>
                    <w:pStyle w:val="BlockText"/>
                    <w:widowControl w:val="0"/>
                    <w:spacing w:after="0"/>
                    <w:ind w:left="144"/>
                    <w:rPr>
                      <w:rFonts w:asciiTheme="majorHAnsi" w:hAnsiTheme="majorHAnsi"/>
                      <w:color w:val="auto"/>
                      <w:sz w:val="24"/>
                      <w:szCs w:val="24"/>
                    </w:rPr>
                  </w:pPr>
                  <w:r w:rsidRPr="00CA10B6">
                    <w:rPr>
                      <w:rFonts w:asciiTheme="majorHAnsi" w:hAnsiTheme="majorHAnsi"/>
                      <w:color w:val="auto"/>
                      <w:sz w:val="24"/>
                      <w:szCs w:val="24"/>
                    </w:rPr>
                    <w:t>Sandra Holland, Director</w:t>
                  </w:r>
                </w:p>
                <w:p w14:paraId="349D9C14" w14:textId="686DDC44" w:rsidR="00FD7A26" w:rsidRPr="00CA10B6" w:rsidRDefault="00FD7A26" w:rsidP="00536BB1">
                  <w:pPr>
                    <w:pStyle w:val="BlockText"/>
                    <w:widowControl w:val="0"/>
                    <w:spacing w:after="0"/>
                    <w:ind w:left="144"/>
                    <w:rPr>
                      <w:rFonts w:asciiTheme="majorHAnsi" w:hAnsiTheme="majorHAnsi"/>
                      <w:color w:val="auto"/>
                      <w:sz w:val="24"/>
                      <w:szCs w:val="24"/>
                    </w:rPr>
                  </w:pPr>
                  <w:r w:rsidRPr="00CA10B6">
                    <w:rPr>
                      <w:rFonts w:asciiTheme="majorHAnsi" w:hAnsiTheme="majorHAnsi"/>
                      <w:color w:val="auto"/>
                      <w:sz w:val="24"/>
                      <w:szCs w:val="24"/>
                    </w:rPr>
                    <w:t>Tracy DeJong, Director</w:t>
                  </w:r>
                </w:p>
                <w:p w14:paraId="2F3B8D23" w14:textId="35B2DAD7" w:rsidR="00FD7A26" w:rsidRPr="00CA10B6" w:rsidRDefault="00FD7A26" w:rsidP="00536BB1">
                  <w:pPr>
                    <w:pStyle w:val="BlockHeading"/>
                    <w:widowControl w:val="0"/>
                    <w:ind w:left="144"/>
                    <w:rPr>
                      <w:b w:val="0"/>
                      <w:color w:val="auto"/>
                      <w:sz w:val="24"/>
                      <w:szCs w:val="24"/>
                    </w:rPr>
                  </w:pPr>
                  <w:r w:rsidRPr="00CA10B6">
                    <w:rPr>
                      <w:b w:val="0"/>
                      <w:color w:val="auto"/>
                      <w:sz w:val="24"/>
                      <w:szCs w:val="24"/>
                    </w:rPr>
                    <w:t>Ron Killian, Director</w:t>
                  </w:r>
                </w:p>
                <w:p w14:paraId="70B32DEB" w14:textId="77777777" w:rsidR="001C645F" w:rsidRPr="00CA10B6" w:rsidRDefault="001C645F" w:rsidP="00536BB1">
                  <w:pPr>
                    <w:pStyle w:val="BlockHeading"/>
                    <w:widowControl w:val="0"/>
                    <w:ind w:left="144"/>
                    <w:rPr>
                      <w:b w:val="0"/>
                      <w:color w:val="auto"/>
                      <w:sz w:val="24"/>
                      <w:szCs w:val="24"/>
                    </w:rPr>
                  </w:pPr>
                </w:p>
                <w:p w14:paraId="0D2A62F5" w14:textId="77777777" w:rsidR="00E42FD7" w:rsidRPr="00CA10B6" w:rsidRDefault="00E42FD7" w:rsidP="00536BB1">
                  <w:pPr>
                    <w:pStyle w:val="Subtitle"/>
                    <w:spacing w:after="0"/>
                    <w:ind w:left="144"/>
                    <w:rPr>
                      <w:color w:val="auto"/>
                      <w:sz w:val="28"/>
                      <w:szCs w:val="28"/>
                    </w:rPr>
                  </w:pPr>
                  <w:r w:rsidRPr="00CA10B6">
                    <w:rPr>
                      <w:color w:val="auto"/>
                      <w:sz w:val="28"/>
                      <w:szCs w:val="28"/>
                    </w:rPr>
                    <w:t>Donations</w:t>
                  </w:r>
                </w:p>
                <w:p w14:paraId="2E230814" w14:textId="6D9101C5" w:rsidR="00E42FD7" w:rsidRPr="00CA10B6" w:rsidRDefault="00E42FD7" w:rsidP="00536BB1">
                  <w:pPr>
                    <w:pStyle w:val="BlockText"/>
                    <w:spacing w:after="0"/>
                    <w:ind w:left="144"/>
                    <w:rPr>
                      <w:rFonts w:asciiTheme="majorHAnsi" w:hAnsiTheme="majorHAnsi"/>
                      <w:color w:val="auto"/>
                      <w:sz w:val="24"/>
                      <w:szCs w:val="24"/>
                      <w:lang w:eastAsia="ja-JP"/>
                    </w:rPr>
                  </w:pPr>
                  <w:r w:rsidRPr="00CA10B6">
                    <w:rPr>
                      <w:rFonts w:asciiTheme="majorHAnsi" w:hAnsiTheme="majorHAnsi"/>
                      <w:color w:val="auto"/>
                      <w:sz w:val="24"/>
                      <w:szCs w:val="24"/>
                      <w:lang w:eastAsia="ja-JP"/>
                    </w:rPr>
                    <w:t xml:space="preserve">WE’VE MADE GIVING EASY! </w:t>
                  </w:r>
                </w:p>
                <w:p w14:paraId="10F9AE27" w14:textId="77777777" w:rsidR="00E42FD7" w:rsidRPr="00CA10B6" w:rsidRDefault="00E42FD7" w:rsidP="00536BB1">
                  <w:pPr>
                    <w:pStyle w:val="BlockText"/>
                    <w:spacing w:after="0"/>
                    <w:ind w:left="144"/>
                    <w:rPr>
                      <w:rFonts w:asciiTheme="majorHAnsi" w:hAnsiTheme="majorHAnsi"/>
                      <w:color w:val="auto"/>
                      <w:sz w:val="24"/>
                      <w:szCs w:val="24"/>
                      <w:lang w:eastAsia="ja-JP"/>
                    </w:rPr>
                  </w:pPr>
                  <w:r w:rsidRPr="00CA10B6">
                    <w:rPr>
                      <w:rFonts w:asciiTheme="majorHAnsi" w:hAnsiTheme="majorHAnsi"/>
                      <w:color w:val="auto"/>
                      <w:sz w:val="24"/>
                      <w:szCs w:val="24"/>
                      <w:lang w:eastAsia="ja-JP"/>
                    </w:rPr>
                    <w:t>Either; log on to:</w:t>
                  </w:r>
                </w:p>
                <w:p w14:paraId="559ABB33" w14:textId="7416EAD8" w:rsidR="00E42FD7" w:rsidRPr="00CA10B6" w:rsidRDefault="0039016F" w:rsidP="00536BB1">
                  <w:pPr>
                    <w:pStyle w:val="BlockText"/>
                    <w:spacing w:after="0"/>
                    <w:ind w:left="144"/>
                    <w:rPr>
                      <w:rFonts w:asciiTheme="majorHAnsi" w:hAnsiTheme="majorHAnsi"/>
                      <w:color w:val="auto"/>
                      <w:sz w:val="24"/>
                      <w:szCs w:val="24"/>
                      <w:lang w:eastAsia="ja-JP"/>
                    </w:rPr>
                  </w:pPr>
                  <w:hyperlink r:id="rId9" w:history="1">
                    <w:r w:rsidR="00536BB1" w:rsidRPr="00CA10B6">
                      <w:rPr>
                        <w:rStyle w:val="Hyperlink"/>
                        <w:rFonts w:asciiTheme="majorHAnsi" w:hAnsiTheme="majorHAnsi"/>
                        <w:color w:val="auto"/>
                        <w:sz w:val="24"/>
                        <w:szCs w:val="24"/>
                        <w:u w:val="none"/>
                        <w:lang w:eastAsia="ja-JP"/>
                      </w:rPr>
                      <w:t>https://thelight-house.churchcenter.com/giving</w:t>
                    </w:r>
                  </w:hyperlink>
                </w:p>
                <w:p w14:paraId="2C0C73BD" w14:textId="77777777" w:rsidR="00E42FD7" w:rsidRPr="00CA10B6" w:rsidRDefault="00E42FD7" w:rsidP="00536BB1">
                  <w:pPr>
                    <w:pStyle w:val="BlockText"/>
                    <w:ind w:left="144"/>
                    <w:rPr>
                      <w:rFonts w:asciiTheme="majorHAnsi" w:hAnsiTheme="majorHAnsi"/>
                      <w:color w:val="auto"/>
                      <w:sz w:val="24"/>
                      <w:szCs w:val="24"/>
                      <w:lang w:eastAsia="ja-JP"/>
                    </w:rPr>
                  </w:pPr>
                  <w:r w:rsidRPr="00CA10B6">
                    <w:rPr>
                      <w:rFonts w:asciiTheme="majorHAnsi" w:hAnsiTheme="majorHAnsi"/>
                      <w:color w:val="auto"/>
                      <w:sz w:val="24"/>
                      <w:szCs w:val="24"/>
                      <w:lang w:eastAsia="ja-JP"/>
                    </w:rPr>
                    <w:t>to give your one time or re-occurring contributions.</w:t>
                  </w:r>
                </w:p>
                <w:p w14:paraId="0C5337F2" w14:textId="41108295" w:rsidR="001C645F" w:rsidRPr="00CA10B6" w:rsidRDefault="00E42FD7" w:rsidP="00DD209C">
                  <w:pPr>
                    <w:pStyle w:val="BlockText"/>
                    <w:ind w:left="144"/>
                    <w:rPr>
                      <w:rFonts w:asciiTheme="majorHAnsi" w:hAnsiTheme="majorHAnsi"/>
                      <w:color w:val="auto"/>
                      <w:sz w:val="24"/>
                      <w:szCs w:val="24"/>
                      <w:lang w:eastAsia="ja-JP"/>
                    </w:rPr>
                  </w:pPr>
                  <w:r w:rsidRPr="00CA10B6">
                    <w:rPr>
                      <w:rFonts w:asciiTheme="majorHAnsi" w:hAnsiTheme="majorHAnsi"/>
                      <w:color w:val="auto"/>
                      <w:sz w:val="24"/>
                      <w:szCs w:val="24"/>
                      <w:lang w:eastAsia="ja-JP"/>
                    </w:rPr>
                    <w:t>OR</w:t>
                  </w:r>
                </w:p>
                <w:p w14:paraId="0BFFF06F" w14:textId="07FD993F" w:rsidR="00047224" w:rsidRPr="00CA10B6" w:rsidRDefault="00E42FD7" w:rsidP="00536BB1">
                  <w:pPr>
                    <w:pStyle w:val="BlockHeading"/>
                    <w:widowControl w:val="0"/>
                    <w:ind w:left="144"/>
                    <w:rPr>
                      <w:b w:val="0"/>
                      <w:color w:val="auto"/>
                      <w:sz w:val="24"/>
                      <w:szCs w:val="24"/>
                    </w:rPr>
                  </w:pPr>
                  <w:r w:rsidRPr="00CA10B6">
                    <w:rPr>
                      <w:b w:val="0"/>
                      <w:color w:val="auto"/>
                      <w:sz w:val="24"/>
                      <w:szCs w:val="24"/>
                      <w:lang w:eastAsia="ja-JP"/>
                    </w:rPr>
                    <w:t xml:space="preserve">Use the Google Pay app </w:t>
                  </w:r>
                  <w:r w:rsidR="001C645F" w:rsidRPr="00CA10B6">
                    <w:rPr>
                      <w:b w:val="0"/>
                      <w:color w:val="auto"/>
                      <w:sz w:val="24"/>
                      <w:szCs w:val="24"/>
                      <w:lang w:eastAsia="ja-JP"/>
                    </w:rPr>
                    <w:t>to give your gift. Just enter our email</w:t>
                  </w:r>
                  <w:r w:rsidRPr="00CA10B6">
                    <w:rPr>
                      <w:b w:val="0"/>
                      <w:color w:val="auto"/>
                      <w:sz w:val="24"/>
                      <w:szCs w:val="24"/>
                      <w:lang w:eastAsia="ja-JP"/>
                    </w:rPr>
                    <w:t xml:space="preserve"> address </w:t>
                  </w:r>
                  <w:r w:rsidR="001C645F" w:rsidRPr="00CA10B6">
                    <w:rPr>
                      <w:b w:val="0"/>
                      <w:color w:val="auto"/>
                      <w:sz w:val="24"/>
                      <w:szCs w:val="24"/>
                      <w:lang w:eastAsia="ja-JP"/>
                    </w:rPr>
                    <w:t>and your gift will immediately transfer into our account with NO FEES.</w:t>
                  </w:r>
                </w:p>
                <w:p w14:paraId="7D71513C" w14:textId="48C5B293" w:rsidR="00047224" w:rsidRPr="00CA10B6" w:rsidRDefault="00047224" w:rsidP="00536BB1">
                  <w:pPr>
                    <w:pStyle w:val="BlockHeading"/>
                    <w:widowControl w:val="0"/>
                    <w:ind w:left="144"/>
                    <w:rPr>
                      <w:b w:val="0"/>
                      <w:color w:val="auto"/>
                    </w:rPr>
                  </w:pPr>
                </w:p>
              </w:tc>
            </w:tr>
          </w:tbl>
          <w:p w14:paraId="698D12E8" w14:textId="63609D39" w:rsidR="007B737B" w:rsidRPr="00CA10B6" w:rsidRDefault="00F03C63" w:rsidP="00BF5905">
            <w:pPr>
              <w:spacing w:after="160"/>
              <w:rPr>
                <w:rFonts w:asciiTheme="majorHAnsi" w:hAnsiTheme="majorHAnsi"/>
                <w:color w:val="auto"/>
              </w:rPr>
            </w:pPr>
            <w:r w:rsidRPr="00CA10B6">
              <w:rPr>
                <w:noProof/>
                <w:color w:val="auto"/>
                <w:sz w:val="64"/>
                <w:szCs w:val="64"/>
                <w:bdr w:val="single" w:sz="4" w:space="0" w:color="auto"/>
              </w:rPr>
              <w:drawing>
                <wp:anchor distT="0" distB="0" distL="114300" distR="114300" simplePos="0" relativeHeight="251870208" behindDoc="0" locked="0" layoutInCell="1" allowOverlap="1" wp14:anchorId="74A7AC8B" wp14:editId="744A9963">
                  <wp:simplePos x="0" y="0"/>
                  <wp:positionH relativeFrom="column">
                    <wp:posOffset>349847</wp:posOffset>
                  </wp:positionH>
                  <wp:positionV relativeFrom="paragraph">
                    <wp:posOffset>-243018</wp:posOffset>
                  </wp:positionV>
                  <wp:extent cx="1024128" cy="518728"/>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024128" cy="518728"/>
                          </a:xfrm>
                          <a:prstGeom prst="rect">
                            <a:avLst/>
                          </a:prstGeom>
                        </pic:spPr>
                      </pic:pic>
                    </a:graphicData>
                  </a:graphic>
                  <wp14:sizeRelH relativeFrom="margin">
                    <wp14:pctWidth>0</wp14:pctWidth>
                  </wp14:sizeRelH>
                  <wp14:sizeRelV relativeFrom="margin">
                    <wp14:pctHeight>0</wp14:pctHeight>
                  </wp14:sizeRelV>
                </wp:anchor>
              </w:drawing>
            </w:r>
          </w:p>
        </w:tc>
        <w:tc>
          <w:tcPr>
            <w:tcW w:w="8280" w:type="dxa"/>
            <w:tcMar>
              <w:left w:w="677" w:type="dxa"/>
            </w:tcMar>
          </w:tcPr>
          <w:p w14:paraId="1D553284" w14:textId="0BC4FB29" w:rsidR="0049245E" w:rsidRPr="00CA10B6" w:rsidRDefault="000148BA" w:rsidP="002E1AA0">
            <w:pPr>
              <w:pStyle w:val="Title"/>
              <w:jc w:val="both"/>
              <w:outlineLvl w:val="0"/>
              <w:rPr>
                <w:color w:val="auto"/>
                <w:sz w:val="10"/>
                <w:szCs w:val="10"/>
              </w:rPr>
            </w:pPr>
            <w:r w:rsidRPr="00CA10B6">
              <w:rPr>
                <w:rFonts w:ascii="Script MT Bold" w:hAnsi="Script MT Bold"/>
                <w:noProof/>
                <w:color w:val="auto"/>
                <w:sz w:val="40"/>
                <w:szCs w:val="72"/>
              </w:rPr>
              <mc:AlternateContent>
                <mc:Choice Requires="wps">
                  <w:drawing>
                    <wp:anchor distT="0" distB="0" distL="114300" distR="114300" simplePos="0" relativeHeight="251880448" behindDoc="0" locked="0" layoutInCell="1" allowOverlap="1" wp14:anchorId="25E29719" wp14:editId="6CEB51FD">
                      <wp:simplePos x="0" y="0"/>
                      <wp:positionH relativeFrom="column">
                        <wp:posOffset>-266700</wp:posOffset>
                      </wp:positionH>
                      <wp:positionV relativeFrom="paragraph">
                        <wp:posOffset>-233744</wp:posOffset>
                      </wp:positionV>
                      <wp:extent cx="5226558" cy="62991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226558" cy="629915"/>
                              </a:xfrm>
                              <a:prstGeom prst="rect">
                                <a:avLst/>
                              </a:prstGeom>
                              <a:noFill/>
                              <a:ln w="6350">
                                <a:noFill/>
                              </a:ln>
                            </wps:spPr>
                            <wps:txbx>
                              <w:txbxContent>
                                <w:p w14:paraId="2FA532E7" w14:textId="567EDA0B" w:rsidR="002E1AA0" w:rsidRPr="008E6312" w:rsidRDefault="002E1AA0" w:rsidP="000148BA">
                                  <w:pPr>
                                    <w:pStyle w:val="Quote"/>
                                    <w:pBdr>
                                      <w:top w:val="none" w:sz="0" w:space="0" w:color="auto"/>
                                      <w:bottom w:val="none" w:sz="0" w:space="0" w:color="auto"/>
                                    </w:pBdr>
                                    <w:spacing w:line="240" w:lineRule="auto"/>
                                    <w:jc w:val="both"/>
                                    <w:rPr>
                                      <w:rFonts w:ascii="Britannic Bold" w:hAnsi="Britannic Bold"/>
                                      <w:b/>
                                      <w:color w:val="000000" w:themeColor="text1"/>
                                      <w:sz w:val="72"/>
                                      <w:szCs w:val="52"/>
                                    </w:rPr>
                                  </w:pPr>
                                  <w:r w:rsidRPr="008E6312">
                                    <w:rPr>
                                      <w:rFonts w:ascii="Britannic Bold" w:hAnsi="Britannic Bold"/>
                                      <w:b/>
                                      <w:color w:val="000000" w:themeColor="text1"/>
                                      <w:sz w:val="40"/>
                                      <w:szCs w:val="52"/>
                                    </w:rPr>
                                    <w:t>The Light-House Recovery Program</w:t>
                                  </w:r>
                                  <w:r w:rsidR="008E6312" w:rsidRPr="008E6312">
                                    <w:rPr>
                                      <w:rFonts w:ascii="Britannic Bold" w:hAnsi="Britannic Bold"/>
                                      <w:b/>
                                      <w:color w:val="000000" w:themeColor="text1"/>
                                      <w:sz w:val="40"/>
                                      <w:szCs w:val="52"/>
                                    </w:rPr>
                                    <w:t>, Inc.</w:t>
                                  </w:r>
                                </w:p>
                                <w:p w14:paraId="1722824F" w14:textId="77777777" w:rsidR="002E1AA0" w:rsidRDefault="002E1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29719" id="_x0000_t202" coordsize="21600,21600" o:spt="202" path="m,l,21600r21600,l21600,xe">
                      <v:stroke joinstyle="miter"/>
                      <v:path gradientshapeok="t" o:connecttype="rect"/>
                    </v:shapetype>
                    <v:shape id="Text Box 21" o:spid="_x0000_s1026" type="#_x0000_t202" style="position:absolute;left:0;text-align:left;margin-left:-21pt;margin-top:-18.4pt;width:411.55pt;height:49.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" filled="f" stroked="f" strokeweight=".5pt">
                      <v:textbox>
                        <w:txbxContent>
                          <w:p w14:paraId="2FA532E7" w14:textId="567EDA0B" w:rsidR="002E1AA0" w:rsidRPr="008E6312" w:rsidRDefault="002E1AA0" w:rsidP="000148BA">
                            <w:pPr>
                              <w:pStyle w:val="Quote"/>
                              <w:pBdr>
                                <w:top w:val="none" w:sz="0" w:space="0" w:color="auto"/>
                                <w:bottom w:val="none" w:sz="0" w:space="0" w:color="auto"/>
                              </w:pBdr>
                              <w:spacing w:line="240" w:lineRule="auto"/>
                              <w:jc w:val="both"/>
                              <w:rPr>
                                <w:rFonts w:ascii="Britannic Bold" w:hAnsi="Britannic Bold"/>
                                <w:b/>
                                <w:color w:val="000000" w:themeColor="text1"/>
                                <w:sz w:val="72"/>
                                <w:szCs w:val="52"/>
                              </w:rPr>
                            </w:pPr>
                            <w:r w:rsidRPr="008E6312">
                              <w:rPr>
                                <w:rFonts w:ascii="Britannic Bold" w:hAnsi="Britannic Bold"/>
                                <w:b/>
                                <w:color w:val="000000" w:themeColor="text1"/>
                                <w:sz w:val="40"/>
                                <w:szCs w:val="52"/>
                              </w:rPr>
                              <w:t>The Light-House Recovery Program</w:t>
                            </w:r>
                            <w:r w:rsidR="008E6312" w:rsidRPr="008E6312">
                              <w:rPr>
                                <w:rFonts w:ascii="Britannic Bold" w:hAnsi="Britannic Bold"/>
                                <w:b/>
                                <w:color w:val="000000" w:themeColor="text1"/>
                                <w:sz w:val="40"/>
                                <w:szCs w:val="52"/>
                              </w:rPr>
                              <w:t>, Inc.</w:t>
                            </w:r>
                          </w:p>
                          <w:p w14:paraId="1722824F" w14:textId="77777777" w:rsidR="002E1AA0" w:rsidRDefault="002E1AA0"/>
                        </w:txbxContent>
                      </v:textbox>
                    </v:shape>
                  </w:pict>
                </mc:Fallback>
              </mc:AlternateContent>
            </w:r>
            <w:r w:rsidR="005F7F63" w:rsidRPr="00CA10B6">
              <w:rPr>
                <w:rFonts w:ascii="Aharoni" w:hAnsi="Aharoni" w:cs="Aharoni" w:hint="cs"/>
                <w:noProof/>
                <w:color w:val="auto"/>
                <w:sz w:val="72"/>
                <w:szCs w:val="72"/>
              </w:rPr>
              <w:drawing>
                <wp:anchor distT="0" distB="0" distL="114300" distR="114300" simplePos="0" relativeHeight="251856896" behindDoc="0" locked="0" layoutInCell="1" allowOverlap="1" wp14:anchorId="0E747B5F" wp14:editId="1AB54DD3">
                  <wp:simplePos x="0" y="0"/>
                  <wp:positionH relativeFrom="column">
                    <wp:posOffset>4251325</wp:posOffset>
                  </wp:positionH>
                  <wp:positionV relativeFrom="paragraph">
                    <wp:posOffset>-206375</wp:posOffset>
                  </wp:positionV>
                  <wp:extent cx="622300" cy="609600"/>
                  <wp:effectExtent l="0" t="0" r="635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gg.png"/>
                          <pic:cNvPicPr/>
                        </pic:nvPicPr>
                        <pic:blipFill>
                          <a:blip r:embed="rId12"/>
                          <a:stretch>
                            <a:fillRect/>
                          </a:stretch>
                        </pic:blipFill>
                        <pic:spPr>
                          <a:xfrm>
                            <a:off x="0" y="0"/>
                            <a:ext cx="622300" cy="609600"/>
                          </a:xfrm>
                          <a:prstGeom prst="rect">
                            <a:avLst/>
                          </a:prstGeom>
                        </pic:spPr>
                      </pic:pic>
                    </a:graphicData>
                  </a:graphic>
                  <wp14:sizeRelH relativeFrom="margin">
                    <wp14:pctWidth>0</wp14:pctWidth>
                  </wp14:sizeRelH>
                  <wp14:sizeRelV relativeFrom="margin">
                    <wp14:pctHeight>0</wp14:pctHeight>
                  </wp14:sizeRelV>
                </wp:anchor>
              </w:drawing>
            </w:r>
          </w:p>
          <w:p w14:paraId="1316D18A" w14:textId="05217D9A" w:rsidR="002E1AA0" w:rsidRPr="00CA10B6" w:rsidRDefault="002E1AA0" w:rsidP="002E1AA0">
            <w:pPr>
              <w:pStyle w:val="Title"/>
              <w:jc w:val="both"/>
              <w:outlineLvl w:val="0"/>
              <w:rPr>
                <w:color w:val="auto"/>
                <w:sz w:val="10"/>
                <w:szCs w:val="10"/>
              </w:rPr>
            </w:pPr>
          </w:p>
          <w:p w14:paraId="2DA3E6A3" w14:textId="6DB856DE" w:rsidR="002E1AA0" w:rsidRPr="00CA10B6" w:rsidRDefault="00E37FCA" w:rsidP="002E1AA0">
            <w:pPr>
              <w:pStyle w:val="Title"/>
              <w:jc w:val="both"/>
              <w:outlineLvl w:val="0"/>
              <w:rPr>
                <w:color w:val="auto"/>
                <w:sz w:val="10"/>
                <w:szCs w:val="10"/>
              </w:rPr>
            </w:pPr>
            <w:r w:rsidRPr="00CA10B6">
              <w:rPr>
                <w:rFonts w:ascii="Aharoni" w:hAnsi="Aharoni" w:cs="Aharoni" w:hint="cs"/>
                <w:noProof/>
                <w:color w:val="auto"/>
              </w:rPr>
              <mc:AlternateContent>
                <mc:Choice Requires="wps">
                  <w:drawing>
                    <wp:anchor distT="0" distB="0" distL="114300" distR="114300" simplePos="0" relativeHeight="251820032" behindDoc="0" locked="0" layoutInCell="1" allowOverlap="1" wp14:anchorId="0D1B1D70" wp14:editId="2B463207">
                      <wp:simplePos x="0" y="0"/>
                      <wp:positionH relativeFrom="column">
                        <wp:posOffset>-320073</wp:posOffset>
                      </wp:positionH>
                      <wp:positionV relativeFrom="paragraph">
                        <wp:posOffset>104140</wp:posOffset>
                      </wp:positionV>
                      <wp:extent cx="5280660" cy="31559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280660" cy="315595"/>
                              </a:xfrm>
                              <a:prstGeom prst="rect">
                                <a:avLst/>
                              </a:prstGeom>
                              <a:noFill/>
                              <a:ln w="6350">
                                <a:noFill/>
                              </a:ln>
                            </wps:spPr>
                            <wps:txbx>
                              <w:txbxContent>
                                <w:p w14:paraId="2AA3CEA1" w14:textId="6B7A5DDC" w:rsidR="007F6F00" w:rsidRPr="008E6312" w:rsidRDefault="007F6F00" w:rsidP="002E1AA0">
                                  <w:pPr>
                                    <w:pStyle w:val="Title"/>
                                    <w:rPr>
                                      <w:rFonts w:ascii="Times New Roman" w:hAnsi="Times New Roman" w:cs="Times New Roman"/>
                                      <w:i/>
                                      <w:color w:val="503D1B" w:themeColor="background2" w:themeShade="40"/>
                                      <w:sz w:val="18"/>
                                      <w:szCs w:val="20"/>
                                    </w:rPr>
                                  </w:pPr>
                                  <w:r w:rsidRPr="008E6312">
                                    <w:rPr>
                                      <w:rFonts w:ascii="Times New Roman" w:hAnsi="Times New Roman" w:cs="Times New Roman"/>
                                      <w:i/>
                                      <w:color w:val="503D1B" w:themeColor="background2" w:themeShade="40"/>
                                      <w:sz w:val="18"/>
                                      <w:szCs w:val="20"/>
                                    </w:rPr>
                                    <w:t>WHILE I AM IN THE WORLD, I AM THE LIGHT OF THE WORLD. -JOHN 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1D70" id="Text Box 31" o:spid="_x0000_s1027" type="#_x0000_t202" style="position:absolute;left:0;text-align:left;margin-left:-25.2pt;margin-top:8.2pt;width:415.8pt;height:24.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" filled="f" stroked="f" strokeweight=".5pt">
                      <v:textbox>
                        <w:txbxContent>
                          <w:p w14:paraId="2AA3CEA1" w14:textId="6B7A5DDC" w:rsidR="007F6F00" w:rsidRPr="008E6312" w:rsidRDefault="007F6F00" w:rsidP="002E1AA0">
                            <w:pPr>
                              <w:pStyle w:val="Title"/>
                              <w:rPr>
                                <w:rFonts w:ascii="Times New Roman" w:hAnsi="Times New Roman" w:cs="Times New Roman"/>
                                <w:i/>
                                <w:color w:val="503D1B" w:themeColor="background2" w:themeShade="40"/>
                                <w:sz w:val="18"/>
                                <w:szCs w:val="20"/>
                              </w:rPr>
                            </w:pPr>
                            <w:r w:rsidRPr="008E6312">
                              <w:rPr>
                                <w:rFonts w:ascii="Times New Roman" w:hAnsi="Times New Roman" w:cs="Times New Roman"/>
                                <w:i/>
                                <w:color w:val="503D1B" w:themeColor="background2" w:themeShade="40"/>
                                <w:sz w:val="18"/>
                                <w:szCs w:val="20"/>
                              </w:rPr>
                              <w:t>WHILE I AM IN THE WORLD, I AM THE LIGHT OF THE WORLD. -JOHN 9:5</w:t>
                            </w:r>
                          </w:p>
                        </w:txbxContent>
                      </v:textbox>
                    </v:shape>
                  </w:pict>
                </mc:Fallback>
              </mc:AlternateContent>
            </w:r>
          </w:p>
          <w:p w14:paraId="6CF2762D" w14:textId="08F9AEEC" w:rsidR="002E1AA0" w:rsidRPr="00CA10B6" w:rsidRDefault="002E1AA0" w:rsidP="002E1AA0">
            <w:pPr>
              <w:pStyle w:val="Title"/>
              <w:jc w:val="both"/>
              <w:outlineLvl w:val="0"/>
              <w:rPr>
                <w:color w:val="auto"/>
                <w:sz w:val="10"/>
                <w:szCs w:val="10"/>
              </w:rPr>
            </w:pPr>
          </w:p>
          <w:p w14:paraId="70869270" w14:textId="2C9382D8" w:rsidR="002E1AA0" w:rsidRPr="00CA10B6" w:rsidRDefault="002E1AA0" w:rsidP="002E1AA0">
            <w:pPr>
              <w:pStyle w:val="Title"/>
              <w:jc w:val="both"/>
              <w:outlineLvl w:val="0"/>
              <w:rPr>
                <w:color w:val="auto"/>
                <w:sz w:val="10"/>
                <w:szCs w:val="10"/>
              </w:rPr>
            </w:pPr>
          </w:p>
          <w:p w14:paraId="01B32B8C" w14:textId="320F62E0" w:rsidR="002E1AA0" w:rsidRPr="00CA10B6" w:rsidRDefault="002E56EB" w:rsidP="002E1AA0">
            <w:pPr>
              <w:pStyle w:val="Title"/>
              <w:jc w:val="both"/>
              <w:outlineLvl w:val="0"/>
              <w:rPr>
                <w:color w:val="auto"/>
                <w:sz w:val="10"/>
                <w:szCs w:val="10"/>
              </w:rPr>
            </w:pPr>
            <w:r w:rsidRPr="00CA10B6">
              <w:rPr>
                <w:noProof/>
                <w:color w:val="auto"/>
              </w:rPr>
              <mc:AlternateContent>
                <mc:Choice Requires="wps">
                  <w:drawing>
                    <wp:anchor distT="0" distB="0" distL="114300" distR="114300" simplePos="0" relativeHeight="251677695" behindDoc="0" locked="0" layoutInCell="1" allowOverlap="1" wp14:anchorId="14E5C780" wp14:editId="1B091D9F">
                      <wp:simplePos x="0" y="0"/>
                      <wp:positionH relativeFrom="column">
                        <wp:posOffset>1500238</wp:posOffset>
                      </wp:positionH>
                      <wp:positionV relativeFrom="paragraph">
                        <wp:posOffset>73532</wp:posOffset>
                      </wp:positionV>
                      <wp:extent cx="3327187" cy="2443523"/>
                      <wp:effectExtent l="0" t="0" r="0" b="0"/>
                      <wp:wrapNone/>
                      <wp:docPr id="1" name="Text Box 1"/>
                      <wp:cNvGraphicFramePr/>
                      <a:graphic xmlns:a="http://schemas.openxmlformats.org/drawingml/2006/main">
                        <a:graphicData uri="http://schemas.microsoft.com/office/word/2010/wordprocessingShape">
                          <wps:wsp>
                            <wps:cNvSpPr txBox="1"/>
                            <wps:spPr>
                              <a:xfrm>
                                <a:off x="0" y="0"/>
                                <a:ext cx="3327187" cy="2443523"/>
                              </a:xfrm>
                              <a:prstGeom prst="rect">
                                <a:avLst/>
                              </a:prstGeom>
                              <a:noFill/>
                              <a:ln w="6350">
                                <a:noFill/>
                              </a:ln>
                            </wps:spPr>
                            <wps:txbx>
                              <w:txbxContent>
                                <w:p w14:paraId="7ECE488D" w14:textId="3680D752" w:rsidR="00D53930" w:rsidRPr="00133259" w:rsidRDefault="009916F2" w:rsidP="00E37FCA">
                                  <w:pPr>
                                    <w:spacing w:line="240" w:lineRule="auto"/>
                                    <w:rPr>
                                      <w:rFonts w:ascii="Arial" w:hAnsi="Arial" w:cs="Arial"/>
                                      <w:noProof/>
                                      <w:color w:val="auto"/>
                                      <w:sz w:val="22"/>
                                      <w:szCs w:val="22"/>
                                    </w:rPr>
                                  </w:pPr>
                                  <w:r>
                                    <w:rPr>
                                      <w:rFonts w:ascii="Arial" w:hAnsi="Arial" w:cs="Arial"/>
                                      <w:noProof/>
                                      <w:color w:val="auto"/>
                                      <w:sz w:val="22"/>
                                      <w:szCs w:val="22"/>
                                    </w:rPr>
                                    <w:t>We will soon be house hunting! Our 4 plex is waiting for our occupancy and our women and children can hardly wait</w:t>
                                  </w:r>
                                  <w:r w:rsidR="003F5576">
                                    <w:rPr>
                                      <w:rFonts w:ascii="Arial" w:hAnsi="Arial" w:cs="Arial"/>
                                      <w:noProof/>
                                      <w:color w:val="auto"/>
                                      <w:sz w:val="22"/>
                                      <w:szCs w:val="22"/>
                                    </w:rPr>
                                    <w:t>!</w:t>
                                  </w:r>
                                  <w:r>
                                    <w:rPr>
                                      <w:rFonts w:ascii="Arial" w:hAnsi="Arial" w:cs="Arial"/>
                                      <w:noProof/>
                                      <w:color w:val="auto"/>
                                      <w:sz w:val="22"/>
                                      <w:szCs w:val="22"/>
                                    </w:rPr>
                                    <w:t xml:space="preserve"> A real home, not a bedroom, will be offered to our graduates at a subsidized price to assist</w:t>
                                  </w:r>
                                  <w:r w:rsidR="001A0DB8">
                                    <w:rPr>
                                      <w:rFonts w:ascii="Arial" w:hAnsi="Arial" w:cs="Arial"/>
                                      <w:noProof/>
                                      <w:color w:val="auto"/>
                                      <w:sz w:val="22"/>
                                      <w:szCs w:val="22"/>
                                    </w:rPr>
                                    <w:t xml:space="preserve"> them in reunifying with their families and </w:t>
                                  </w:r>
                                  <w:r w:rsidR="005E1CFC">
                                    <w:rPr>
                                      <w:rFonts w:ascii="Arial" w:hAnsi="Arial" w:cs="Arial"/>
                                      <w:noProof/>
                                      <w:color w:val="auto"/>
                                      <w:sz w:val="22"/>
                                      <w:szCs w:val="22"/>
                                    </w:rPr>
                                    <w:t>to continue supporting their efforts toward self sustainability. It was just one short year ago that you helped in securing the residential home on L street and thanks to you, here we ‘GROW’ again</w:t>
                                  </w:r>
                                  <w:r w:rsidR="003F5576">
                                    <w:rPr>
                                      <w:rFonts w:ascii="Arial" w:hAnsi="Arial" w:cs="Arial"/>
                                      <w:noProof/>
                                      <w:color w:val="auto"/>
                                      <w:sz w:val="22"/>
                                      <w:szCs w:val="22"/>
                                    </w:rPr>
                                    <w:t>!</w:t>
                                  </w:r>
                                  <w:r w:rsidR="005E1CFC">
                                    <w:rPr>
                                      <w:rFonts w:ascii="Arial" w:hAnsi="Arial" w:cs="Arial"/>
                                      <w:noProof/>
                                      <w:color w:val="auto"/>
                                      <w:sz w:val="22"/>
                                      <w:szCs w:val="22"/>
                                    </w:rPr>
                                    <w:t xml:space="preserve"> Romans 10 </w:t>
                                  </w:r>
                                  <w:r w:rsidR="003F5576">
                                    <w:rPr>
                                      <w:rFonts w:ascii="Arial" w:hAnsi="Arial" w:cs="Arial"/>
                                      <w:noProof/>
                                      <w:color w:val="auto"/>
                                      <w:sz w:val="22"/>
                                      <w:szCs w:val="22"/>
                                    </w:rPr>
                                    <w:t>shares that</w:t>
                                  </w:r>
                                  <w:r w:rsidR="005E1CFC">
                                    <w:rPr>
                                      <w:rFonts w:ascii="Arial" w:hAnsi="Arial" w:cs="Arial"/>
                                      <w:noProof/>
                                      <w:color w:val="auto"/>
                                      <w:sz w:val="22"/>
                                      <w:szCs w:val="22"/>
                                    </w:rPr>
                                    <w:t xml:space="preserve"> the workers laboring in love can not preach the good news of the gospel unless they are sent. Thank you for sending us each day with your love and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5C780" id="Text Box 1" o:spid="_x0000_s1028" type="#_x0000_t202" style="position:absolute;left:0;text-align:left;margin-left:118.15pt;margin-top:5.8pt;width:262pt;height:192.4pt;z-index:25167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" filled="f" stroked="f" strokeweight=".5pt">
                      <v:textbox>
                        <w:txbxContent>
                          <w:p w14:paraId="7ECE488D" w14:textId="3680D752" w:rsidR="00D53930" w:rsidRPr="00133259" w:rsidRDefault="009916F2" w:rsidP="00E37FCA">
                            <w:pPr>
                              <w:spacing w:line="240" w:lineRule="auto"/>
                              <w:rPr>
                                <w:rFonts w:ascii="Arial" w:hAnsi="Arial" w:cs="Arial"/>
                                <w:noProof/>
                                <w:color w:val="auto"/>
                                <w:sz w:val="22"/>
                                <w:szCs w:val="22"/>
                              </w:rPr>
                            </w:pPr>
                            <w:r>
                              <w:rPr>
                                <w:rFonts w:ascii="Arial" w:hAnsi="Arial" w:cs="Arial"/>
                                <w:noProof/>
                                <w:color w:val="auto"/>
                                <w:sz w:val="22"/>
                                <w:szCs w:val="22"/>
                              </w:rPr>
                              <w:t>We will soon be house hunting! Our 4 plex is waiting for our occupancy and our women and children can hardly wait</w:t>
                            </w:r>
                            <w:r w:rsidR="003F5576">
                              <w:rPr>
                                <w:rFonts w:ascii="Arial" w:hAnsi="Arial" w:cs="Arial"/>
                                <w:noProof/>
                                <w:color w:val="auto"/>
                                <w:sz w:val="22"/>
                                <w:szCs w:val="22"/>
                              </w:rPr>
                              <w:t>!</w:t>
                            </w:r>
                            <w:r>
                              <w:rPr>
                                <w:rFonts w:ascii="Arial" w:hAnsi="Arial" w:cs="Arial"/>
                                <w:noProof/>
                                <w:color w:val="auto"/>
                                <w:sz w:val="22"/>
                                <w:szCs w:val="22"/>
                              </w:rPr>
                              <w:t xml:space="preserve"> A real home, not a bedroom, will be offered to our graduates at a subsidized price to assist</w:t>
                            </w:r>
                            <w:r w:rsidR="001A0DB8">
                              <w:rPr>
                                <w:rFonts w:ascii="Arial" w:hAnsi="Arial" w:cs="Arial"/>
                                <w:noProof/>
                                <w:color w:val="auto"/>
                                <w:sz w:val="22"/>
                                <w:szCs w:val="22"/>
                              </w:rPr>
                              <w:t xml:space="preserve"> them in reunifying with their families and </w:t>
                            </w:r>
                            <w:r w:rsidR="005E1CFC">
                              <w:rPr>
                                <w:rFonts w:ascii="Arial" w:hAnsi="Arial" w:cs="Arial"/>
                                <w:noProof/>
                                <w:color w:val="auto"/>
                                <w:sz w:val="22"/>
                                <w:szCs w:val="22"/>
                              </w:rPr>
                              <w:t>to continue supporting their efforts toward self sustainability. It was just one short year ago that you helped in securing the residential home on L street and thanks to you, here we ‘GROW’ again</w:t>
                            </w:r>
                            <w:r w:rsidR="003F5576">
                              <w:rPr>
                                <w:rFonts w:ascii="Arial" w:hAnsi="Arial" w:cs="Arial"/>
                                <w:noProof/>
                                <w:color w:val="auto"/>
                                <w:sz w:val="22"/>
                                <w:szCs w:val="22"/>
                              </w:rPr>
                              <w:t>!</w:t>
                            </w:r>
                            <w:r w:rsidR="005E1CFC">
                              <w:rPr>
                                <w:rFonts w:ascii="Arial" w:hAnsi="Arial" w:cs="Arial"/>
                                <w:noProof/>
                                <w:color w:val="auto"/>
                                <w:sz w:val="22"/>
                                <w:szCs w:val="22"/>
                              </w:rPr>
                              <w:t xml:space="preserve"> Romans 10 </w:t>
                            </w:r>
                            <w:r w:rsidR="003F5576">
                              <w:rPr>
                                <w:rFonts w:ascii="Arial" w:hAnsi="Arial" w:cs="Arial"/>
                                <w:noProof/>
                                <w:color w:val="auto"/>
                                <w:sz w:val="22"/>
                                <w:szCs w:val="22"/>
                              </w:rPr>
                              <w:t>shares that</w:t>
                            </w:r>
                            <w:r w:rsidR="005E1CFC">
                              <w:rPr>
                                <w:rFonts w:ascii="Arial" w:hAnsi="Arial" w:cs="Arial"/>
                                <w:noProof/>
                                <w:color w:val="auto"/>
                                <w:sz w:val="22"/>
                                <w:szCs w:val="22"/>
                              </w:rPr>
                              <w:t xml:space="preserve"> the workers laboring in love can not preach the good news of the gospel unless they are sent. Thank you for sending us each day with your love and support.</w:t>
                            </w:r>
                          </w:p>
                        </w:txbxContent>
                      </v:textbox>
                    </v:shape>
                  </w:pict>
                </mc:Fallback>
              </mc:AlternateContent>
            </w:r>
            <w:r w:rsidR="0037472F" w:rsidRPr="00CA10B6">
              <w:rPr>
                <w:noProof/>
                <w:color w:val="auto"/>
                <w:sz w:val="20"/>
              </w:rPr>
              <w:drawing>
                <wp:anchor distT="0" distB="0" distL="114300" distR="114300" simplePos="0" relativeHeight="251755520" behindDoc="0" locked="0" layoutInCell="1" allowOverlap="1" wp14:anchorId="22B3D0A4" wp14:editId="05FD27EB">
                  <wp:simplePos x="0" y="0"/>
                  <wp:positionH relativeFrom="column">
                    <wp:posOffset>-390525</wp:posOffset>
                  </wp:positionH>
                  <wp:positionV relativeFrom="paragraph">
                    <wp:posOffset>128841</wp:posOffset>
                  </wp:positionV>
                  <wp:extent cx="1897956" cy="2224573"/>
                  <wp:effectExtent l="95250" t="57150" r="102870" b="9969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vikki 2019 newsletter pic.jpg"/>
                          <pic:cNvPicPr/>
                        </pic:nvPicPr>
                        <pic:blipFill>
                          <a:blip r:embed="rId13"/>
                          <a:stretch>
                            <a:fillRect/>
                          </a:stretch>
                        </pic:blipFill>
                        <pic:spPr bwMode="auto">
                          <a:xfrm>
                            <a:off x="0" y="0"/>
                            <a:ext cx="1897956" cy="222457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F1FAB" w14:textId="436F8948" w:rsidR="004369FD" w:rsidRPr="00CA10B6" w:rsidRDefault="004369FD" w:rsidP="00502487">
            <w:pPr>
              <w:spacing w:after="160"/>
              <w:rPr>
                <w:noProof/>
                <w:color w:val="auto"/>
                <w:sz w:val="20"/>
              </w:rPr>
            </w:pPr>
          </w:p>
          <w:p w14:paraId="31B994A2" w14:textId="1B992740" w:rsidR="00954F86" w:rsidRPr="00CA10B6" w:rsidRDefault="00954F86" w:rsidP="00502487">
            <w:pPr>
              <w:spacing w:after="160"/>
              <w:rPr>
                <w:noProof/>
                <w:color w:val="auto"/>
              </w:rPr>
            </w:pPr>
          </w:p>
          <w:p w14:paraId="4DE228C0" w14:textId="33E6EC73" w:rsidR="00C26CDF" w:rsidRPr="00CA10B6" w:rsidRDefault="00C26CDF" w:rsidP="00502487">
            <w:pPr>
              <w:spacing w:after="160"/>
              <w:rPr>
                <w:noProof/>
                <w:color w:val="auto"/>
                <w:sz w:val="20"/>
              </w:rPr>
            </w:pPr>
          </w:p>
          <w:p w14:paraId="1D10942D" w14:textId="34CF5DE5" w:rsidR="0081375A" w:rsidRPr="00CA10B6" w:rsidRDefault="0081375A" w:rsidP="00502487">
            <w:pPr>
              <w:spacing w:after="160"/>
              <w:rPr>
                <w:noProof/>
                <w:color w:val="auto"/>
                <w:sz w:val="20"/>
              </w:rPr>
            </w:pPr>
          </w:p>
          <w:p w14:paraId="3AC54242" w14:textId="0DA516B0" w:rsidR="004F04F9" w:rsidRPr="00CA10B6" w:rsidRDefault="004F04F9" w:rsidP="00502487">
            <w:pPr>
              <w:spacing w:after="160"/>
              <w:rPr>
                <w:noProof/>
                <w:color w:val="auto"/>
                <w:szCs w:val="24"/>
              </w:rPr>
            </w:pPr>
          </w:p>
          <w:p w14:paraId="4A96C7C0" w14:textId="77777777" w:rsidR="0037472F" w:rsidRDefault="0037472F" w:rsidP="00502487">
            <w:pPr>
              <w:spacing w:after="160"/>
              <w:rPr>
                <w:rFonts w:asciiTheme="majorHAnsi" w:hAnsiTheme="majorHAnsi"/>
                <w:noProof/>
                <w:color w:val="auto"/>
              </w:rPr>
            </w:pPr>
          </w:p>
          <w:p w14:paraId="77B4CC6F" w14:textId="77777777" w:rsidR="0037472F" w:rsidRDefault="0037472F" w:rsidP="00502487">
            <w:pPr>
              <w:spacing w:after="160"/>
              <w:rPr>
                <w:rFonts w:asciiTheme="majorHAnsi" w:hAnsiTheme="majorHAnsi"/>
                <w:noProof/>
                <w:color w:val="auto"/>
              </w:rPr>
            </w:pPr>
          </w:p>
          <w:p w14:paraId="2A9CCFA1" w14:textId="61D2CC94" w:rsidR="007B737B" w:rsidRPr="00CA10B6" w:rsidRDefault="00E37FCA" w:rsidP="00502487">
            <w:pPr>
              <w:spacing w:after="160"/>
              <w:rPr>
                <w:color w:val="auto"/>
              </w:rPr>
            </w:pPr>
            <w:r w:rsidRPr="00CA10B6">
              <w:rPr>
                <w:noProof/>
                <w:color w:val="auto"/>
              </w:rPr>
              <mc:AlternateContent>
                <mc:Choice Requires="wps">
                  <w:drawing>
                    <wp:anchor distT="0" distB="0" distL="114300" distR="114300" simplePos="0" relativeHeight="251811840" behindDoc="0" locked="0" layoutInCell="1" allowOverlap="1" wp14:anchorId="59FE1638" wp14:editId="4FBC0482">
                      <wp:simplePos x="0" y="0"/>
                      <wp:positionH relativeFrom="column">
                        <wp:posOffset>1509395</wp:posOffset>
                      </wp:positionH>
                      <wp:positionV relativeFrom="paragraph">
                        <wp:posOffset>4741481</wp:posOffset>
                      </wp:positionV>
                      <wp:extent cx="3269615" cy="2057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269615" cy="2057400"/>
                              </a:xfrm>
                              <a:prstGeom prst="rect">
                                <a:avLst/>
                              </a:prstGeom>
                              <a:noFill/>
                              <a:ln w="6350">
                                <a:noFill/>
                              </a:ln>
                            </wps:spPr>
                            <wps:txbx>
                              <w:txbxContent>
                                <w:p w14:paraId="4552CE0A" w14:textId="69B07E34" w:rsidR="008E5C23" w:rsidRPr="00DD25DC" w:rsidRDefault="00E8166B" w:rsidP="00E8166B">
                                  <w:pPr>
                                    <w:spacing w:after="0" w:line="240" w:lineRule="auto"/>
                                    <w:rPr>
                                      <w:rFonts w:ascii="Arial" w:hAnsi="Arial" w:cs="Arial"/>
                                      <w:color w:val="auto"/>
                                      <w:sz w:val="22"/>
                                      <w:szCs w:val="23"/>
                                    </w:rPr>
                                  </w:pPr>
                                  <w:r>
                                    <w:rPr>
                                      <w:rFonts w:ascii="Arial" w:hAnsi="Arial" w:cs="Arial"/>
                                      <w:color w:val="auto"/>
                                      <w:sz w:val="22"/>
                                      <w:szCs w:val="23"/>
                                    </w:rPr>
                                    <w:t>Keep your eyes open next month</w:t>
                                  </w:r>
                                  <w:r w:rsidR="00AD103B">
                                    <w:rPr>
                                      <w:rFonts w:ascii="Arial" w:hAnsi="Arial" w:cs="Arial"/>
                                      <w:color w:val="auto"/>
                                      <w:sz w:val="22"/>
                                      <w:szCs w:val="23"/>
                                    </w:rPr>
                                    <w:t>,</w:t>
                                  </w:r>
                                  <w:r>
                                    <w:rPr>
                                      <w:rFonts w:ascii="Arial" w:hAnsi="Arial" w:cs="Arial"/>
                                      <w:color w:val="auto"/>
                                      <w:sz w:val="22"/>
                                      <w:szCs w:val="23"/>
                                    </w:rPr>
                                    <w:t xml:space="preserve"> as we will be taking the residential ladies to the beach and inviting the alumni to join us. Surprisingly, some of our women have never walked the sands or swam the ocean. It will be a wonderful day trip and the ladies will also experience a self</w:t>
                                  </w:r>
                                  <w:r w:rsidR="008535E0">
                                    <w:rPr>
                                      <w:rFonts w:ascii="Arial" w:hAnsi="Arial" w:cs="Arial"/>
                                      <w:color w:val="auto"/>
                                      <w:sz w:val="22"/>
                                      <w:szCs w:val="23"/>
                                    </w:rPr>
                                    <w:t>-</w:t>
                                  </w:r>
                                  <w:r>
                                    <w:rPr>
                                      <w:rFonts w:ascii="Arial" w:hAnsi="Arial" w:cs="Arial"/>
                                      <w:color w:val="auto"/>
                                      <w:sz w:val="22"/>
                                      <w:szCs w:val="23"/>
                                    </w:rPr>
                                    <w:t xml:space="preserve"> love</w:t>
                                  </w:r>
                                  <w:r w:rsidR="008535E0">
                                    <w:rPr>
                                      <w:rFonts w:ascii="Arial" w:hAnsi="Arial" w:cs="Arial"/>
                                      <w:color w:val="auto"/>
                                      <w:sz w:val="22"/>
                                      <w:szCs w:val="23"/>
                                    </w:rPr>
                                    <w:t xml:space="preserve"> and forgiveness </w:t>
                                  </w:r>
                                  <w:r>
                                    <w:rPr>
                                      <w:rFonts w:ascii="Arial" w:hAnsi="Arial" w:cs="Arial"/>
                                      <w:color w:val="auto"/>
                                      <w:sz w:val="22"/>
                                      <w:szCs w:val="23"/>
                                    </w:rPr>
                                    <w:t xml:space="preserve">activity of learning how God tosses our sins </w:t>
                                  </w:r>
                                  <w:r w:rsidR="001A681E">
                                    <w:rPr>
                                      <w:rFonts w:ascii="Arial" w:hAnsi="Arial" w:cs="Arial"/>
                                      <w:color w:val="auto"/>
                                      <w:sz w:val="22"/>
                                      <w:szCs w:val="23"/>
                                    </w:rPr>
                                    <w:t>into</w:t>
                                  </w:r>
                                  <w:r>
                                    <w:rPr>
                                      <w:rFonts w:ascii="Arial" w:hAnsi="Arial" w:cs="Arial"/>
                                      <w:color w:val="auto"/>
                                      <w:sz w:val="22"/>
                                      <w:szCs w:val="23"/>
                                    </w:rPr>
                                    <w:t xml:space="preserve"> the sea of forgetfulness</w:t>
                                  </w:r>
                                  <w:r w:rsidR="008535E0">
                                    <w:rPr>
                                      <w:rFonts w:ascii="Arial" w:hAnsi="Arial" w:cs="Arial"/>
                                      <w:color w:val="auto"/>
                                      <w:sz w:val="22"/>
                                      <w:szCs w:val="23"/>
                                    </w:rPr>
                                    <w:t xml:space="preserve">, no longer holding them against us. Thank you to Lorene and Janie who have </w:t>
                                  </w:r>
                                  <w:r w:rsidR="001A681E">
                                    <w:rPr>
                                      <w:rFonts w:ascii="Arial" w:hAnsi="Arial" w:cs="Arial"/>
                                      <w:color w:val="auto"/>
                                      <w:sz w:val="22"/>
                                      <w:szCs w:val="23"/>
                                    </w:rPr>
                                    <w:t xml:space="preserve">already </w:t>
                                  </w:r>
                                  <w:r w:rsidR="008535E0">
                                    <w:rPr>
                                      <w:rFonts w:ascii="Arial" w:hAnsi="Arial" w:cs="Arial"/>
                                      <w:color w:val="auto"/>
                                      <w:sz w:val="22"/>
                                      <w:szCs w:val="23"/>
                                    </w:rPr>
                                    <w:t xml:space="preserve">sent in their donations </w:t>
                                  </w:r>
                                  <w:r w:rsidR="001A681E">
                                    <w:rPr>
                                      <w:rFonts w:ascii="Arial" w:hAnsi="Arial" w:cs="Arial"/>
                                      <w:color w:val="auto"/>
                                      <w:sz w:val="22"/>
                                      <w:szCs w:val="23"/>
                                    </w:rPr>
                                    <w:t xml:space="preserve">contributing to </w:t>
                                  </w:r>
                                  <w:r w:rsidR="008535E0">
                                    <w:rPr>
                                      <w:rFonts w:ascii="Arial" w:hAnsi="Arial" w:cs="Arial"/>
                                      <w:color w:val="auto"/>
                                      <w:sz w:val="22"/>
                                      <w:szCs w:val="23"/>
                                    </w:rPr>
                                    <w:t xml:space="preserve">the resources needed for this trip. What a </w:t>
                                  </w:r>
                                  <w:r w:rsidR="001A681E">
                                    <w:rPr>
                                      <w:rFonts w:ascii="Arial" w:hAnsi="Arial" w:cs="Arial"/>
                                      <w:color w:val="auto"/>
                                      <w:sz w:val="22"/>
                                      <w:szCs w:val="23"/>
                                    </w:rPr>
                                    <w:t xml:space="preserve">glorious day this </w:t>
                                  </w:r>
                                  <w:r w:rsidR="008535E0">
                                    <w:rPr>
                                      <w:rFonts w:ascii="Arial" w:hAnsi="Arial" w:cs="Arial"/>
                                      <w:color w:val="auto"/>
                                      <w:sz w:val="22"/>
                                      <w:szCs w:val="23"/>
                                    </w:rPr>
                                    <w:t>will be.</w:t>
                                  </w:r>
                                  <w:r>
                                    <w:rPr>
                                      <w:rFonts w:ascii="Arial" w:hAnsi="Arial" w:cs="Arial"/>
                                      <w:color w:val="auto"/>
                                      <w:sz w:val="22"/>
                                      <w:szCs w:val="2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1638" id="Text Box 24" o:spid="_x0000_s1029" type="#_x0000_t202" style="position:absolute;margin-left:118.85pt;margin-top:373.35pt;width:257.45pt;height:16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" filled="f" stroked="f" strokeweight=".5pt">
                      <v:textbox>
                        <w:txbxContent>
                          <w:p w14:paraId="4552CE0A" w14:textId="69B07E34" w:rsidR="008E5C23" w:rsidRPr="00DD25DC" w:rsidRDefault="00E8166B" w:rsidP="00E8166B">
                            <w:pPr>
                              <w:spacing w:after="0" w:line="240" w:lineRule="auto"/>
                              <w:rPr>
                                <w:rFonts w:ascii="Arial" w:hAnsi="Arial" w:cs="Arial"/>
                                <w:color w:val="auto"/>
                                <w:sz w:val="22"/>
                                <w:szCs w:val="23"/>
                              </w:rPr>
                            </w:pPr>
                            <w:r>
                              <w:rPr>
                                <w:rFonts w:ascii="Arial" w:hAnsi="Arial" w:cs="Arial"/>
                                <w:color w:val="auto"/>
                                <w:sz w:val="22"/>
                                <w:szCs w:val="23"/>
                              </w:rPr>
                              <w:t>Keep your eyes open next month</w:t>
                            </w:r>
                            <w:r w:rsidR="00AD103B">
                              <w:rPr>
                                <w:rFonts w:ascii="Arial" w:hAnsi="Arial" w:cs="Arial"/>
                                <w:color w:val="auto"/>
                                <w:sz w:val="22"/>
                                <w:szCs w:val="23"/>
                              </w:rPr>
                              <w:t>,</w:t>
                            </w:r>
                            <w:r>
                              <w:rPr>
                                <w:rFonts w:ascii="Arial" w:hAnsi="Arial" w:cs="Arial"/>
                                <w:color w:val="auto"/>
                                <w:sz w:val="22"/>
                                <w:szCs w:val="23"/>
                              </w:rPr>
                              <w:t xml:space="preserve"> as we will be taking the residential ladies to the beach and inviting the alumni to join us. Surprisingly, some of our women have never walked the sands or swam the ocean. It will be a wonderful day trip and the ladies will also experience a self</w:t>
                            </w:r>
                            <w:r w:rsidR="008535E0">
                              <w:rPr>
                                <w:rFonts w:ascii="Arial" w:hAnsi="Arial" w:cs="Arial"/>
                                <w:color w:val="auto"/>
                                <w:sz w:val="22"/>
                                <w:szCs w:val="23"/>
                              </w:rPr>
                              <w:t>-</w:t>
                            </w:r>
                            <w:r>
                              <w:rPr>
                                <w:rFonts w:ascii="Arial" w:hAnsi="Arial" w:cs="Arial"/>
                                <w:color w:val="auto"/>
                                <w:sz w:val="22"/>
                                <w:szCs w:val="23"/>
                              </w:rPr>
                              <w:t xml:space="preserve"> love</w:t>
                            </w:r>
                            <w:r w:rsidR="008535E0">
                              <w:rPr>
                                <w:rFonts w:ascii="Arial" w:hAnsi="Arial" w:cs="Arial"/>
                                <w:color w:val="auto"/>
                                <w:sz w:val="22"/>
                                <w:szCs w:val="23"/>
                              </w:rPr>
                              <w:t xml:space="preserve"> and forgiveness </w:t>
                            </w:r>
                            <w:r>
                              <w:rPr>
                                <w:rFonts w:ascii="Arial" w:hAnsi="Arial" w:cs="Arial"/>
                                <w:color w:val="auto"/>
                                <w:sz w:val="22"/>
                                <w:szCs w:val="23"/>
                              </w:rPr>
                              <w:t xml:space="preserve">activity of learning how God tosses our sins </w:t>
                            </w:r>
                            <w:r w:rsidR="001A681E">
                              <w:rPr>
                                <w:rFonts w:ascii="Arial" w:hAnsi="Arial" w:cs="Arial"/>
                                <w:color w:val="auto"/>
                                <w:sz w:val="22"/>
                                <w:szCs w:val="23"/>
                              </w:rPr>
                              <w:t>into</w:t>
                            </w:r>
                            <w:r>
                              <w:rPr>
                                <w:rFonts w:ascii="Arial" w:hAnsi="Arial" w:cs="Arial"/>
                                <w:color w:val="auto"/>
                                <w:sz w:val="22"/>
                                <w:szCs w:val="23"/>
                              </w:rPr>
                              <w:t xml:space="preserve"> the sea of forgetfulness</w:t>
                            </w:r>
                            <w:r w:rsidR="008535E0">
                              <w:rPr>
                                <w:rFonts w:ascii="Arial" w:hAnsi="Arial" w:cs="Arial"/>
                                <w:color w:val="auto"/>
                                <w:sz w:val="22"/>
                                <w:szCs w:val="23"/>
                              </w:rPr>
                              <w:t xml:space="preserve">, no longer holding them against us. Thank you to Lorene and Janie who have </w:t>
                            </w:r>
                            <w:r w:rsidR="001A681E">
                              <w:rPr>
                                <w:rFonts w:ascii="Arial" w:hAnsi="Arial" w:cs="Arial"/>
                                <w:color w:val="auto"/>
                                <w:sz w:val="22"/>
                                <w:szCs w:val="23"/>
                              </w:rPr>
                              <w:t xml:space="preserve">already </w:t>
                            </w:r>
                            <w:r w:rsidR="008535E0">
                              <w:rPr>
                                <w:rFonts w:ascii="Arial" w:hAnsi="Arial" w:cs="Arial"/>
                                <w:color w:val="auto"/>
                                <w:sz w:val="22"/>
                                <w:szCs w:val="23"/>
                              </w:rPr>
                              <w:t xml:space="preserve">sent in their donations </w:t>
                            </w:r>
                            <w:r w:rsidR="001A681E">
                              <w:rPr>
                                <w:rFonts w:ascii="Arial" w:hAnsi="Arial" w:cs="Arial"/>
                                <w:color w:val="auto"/>
                                <w:sz w:val="22"/>
                                <w:szCs w:val="23"/>
                              </w:rPr>
                              <w:t xml:space="preserve">contributing to </w:t>
                            </w:r>
                            <w:r w:rsidR="008535E0">
                              <w:rPr>
                                <w:rFonts w:ascii="Arial" w:hAnsi="Arial" w:cs="Arial"/>
                                <w:color w:val="auto"/>
                                <w:sz w:val="22"/>
                                <w:szCs w:val="23"/>
                              </w:rPr>
                              <w:t xml:space="preserve">the resources needed for this trip. What a </w:t>
                            </w:r>
                            <w:r w:rsidR="001A681E">
                              <w:rPr>
                                <w:rFonts w:ascii="Arial" w:hAnsi="Arial" w:cs="Arial"/>
                                <w:color w:val="auto"/>
                                <w:sz w:val="22"/>
                                <w:szCs w:val="23"/>
                              </w:rPr>
                              <w:t xml:space="preserve">glorious day this </w:t>
                            </w:r>
                            <w:r w:rsidR="008535E0">
                              <w:rPr>
                                <w:rFonts w:ascii="Arial" w:hAnsi="Arial" w:cs="Arial"/>
                                <w:color w:val="auto"/>
                                <w:sz w:val="22"/>
                                <w:szCs w:val="23"/>
                              </w:rPr>
                              <w:t>will be.</w:t>
                            </w:r>
                            <w:r>
                              <w:rPr>
                                <w:rFonts w:ascii="Arial" w:hAnsi="Arial" w:cs="Arial"/>
                                <w:color w:val="auto"/>
                                <w:sz w:val="22"/>
                                <w:szCs w:val="23"/>
                              </w:rPr>
                              <w:t xml:space="preserve"> </w:t>
                            </w:r>
                          </w:p>
                        </w:txbxContent>
                      </v:textbox>
                    </v:shape>
                  </w:pict>
                </mc:Fallback>
              </mc:AlternateContent>
            </w:r>
            <w:r w:rsidR="00064896" w:rsidRPr="00CA10B6">
              <w:rPr>
                <w:rFonts w:ascii="Script MT Bold" w:hAnsi="Script MT Bold"/>
                <w:noProof/>
                <w:color w:val="auto"/>
                <w:sz w:val="72"/>
                <w:szCs w:val="72"/>
              </w:rPr>
              <mc:AlternateContent>
                <mc:Choice Requires="wps">
                  <w:drawing>
                    <wp:anchor distT="0" distB="0" distL="114300" distR="114300" simplePos="0" relativeHeight="251824128" behindDoc="0" locked="0" layoutInCell="1" allowOverlap="1" wp14:anchorId="345E3DF7" wp14:editId="3FAB06F5">
                      <wp:simplePos x="0" y="0"/>
                      <wp:positionH relativeFrom="column">
                        <wp:posOffset>1519555</wp:posOffset>
                      </wp:positionH>
                      <wp:positionV relativeFrom="paragraph">
                        <wp:posOffset>439420</wp:posOffset>
                      </wp:positionV>
                      <wp:extent cx="3253740" cy="2226945"/>
                      <wp:effectExtent l="0" t="0" r="3810" b="1905"/>
                      <wp:wrapNone/>
                      <wp:docPr id="4" name="Text Box 4"/>
                      <wp:cNvGraphicFramePr/>
                      <a:graphic xmlns:a="http://schemas.openxmlformats.org/drawingml/2006/main">
                        <a:graphicData uri="http://schemas.microsoft.com/office/word/2010/wordprocessingShape">
                          <wps:wsp>
                            <wps:cNvSpPr txBox="1"/>
                            <wps:spPr>
                              <a:xfrm>
                                <a:off x="0" y="0"/>
                                <a:ext cx="3253740" cy="2226945"/>
                              </a:xfrm>
                              <a:prstGeom prst="rect">
                                <a:avLst/>
                              </a:prstGeom>
                              <a:solidFill>
                                <a:schemeClr val="bg1"/>
                              </a:solidFill>
                              <a:ln w="6350">
                                <a:noFill/>
                              </a:ln>
                            </wps:spPr>
                            <wps:txbx>
                              <w:txbxContent>
                                <w:p w14:paraId="16E1230B" w14:textId="2C60C300" w:rsidR="00EC3B0E" w:rsidRPr="005C1C54" w:rsidRDefault="00C153C7" w:rsidP="00EC7E5B">
                                  <w:pPr>
                                    <w:spacing w:after="0" w:line="240" w:lineRule="auto"/>
                                    <w:rPr>
                                      <w:rFonts w:ascii="Arial" w:hAnsi="Arial" w:cs="Arial"/>
                                      <w:color w:val="auto"/>
                                      <w:sz w:val="22"/>
                                      <w:szCs w:val="23"/>
                                    </w:rPr>
                                  </w:pPr>
                                  <w:r>
                                    <w:rPr>
                                      <w:rFonts w:ascii="Arial" w:hAnsi="Arial" w:cs="Arial"/>
                                      <w:color w:val="auto"/>
                                      <w:sz w:val="22"/>
                                      <w:szCs w:val="23"/>
                                    </w:rPr>
                                    <w:t>We have an awesome alumni group that meets monthly led by Renea a graduate of our program in 2012. Renea enjoys coordinating the monthly meetings and always adds a little extra love with her creativity. In May, the group met in the foothills for an overnight camp out. They enjoyed wagon rides, God talks as they walked along the trails and ponds and great cooking. Friday night they enjoyed art therapy out in the open air with their children led by Elsa, our staff who has a heart for the women we serve. Later, music and sing</w:t>
                                  </w:r>
                                  <w:r w:rsidR="00E84563">
                                    <w:rPr>
                                      <w:rFonts w:ascii="Arial" w:hAnsi="Arial" w:cs="Arial"/>
                                      <w:color w:val="auto"/>
                                      <w:sz w:val="22"/>
                                      <w:szCs w:val="23"/>
                                    </w:rPr>
                                    <w:t>-</w:t>
                                  </w:r>
                                  <w:r>
                                    <w:rPr>
                                      <w:rFonts w:ascii="Arial" w:hAnsi="Arial" w:cs="Arial"/>
                                      <w:color w:val="auto"/>
                                      <w:sz w:val="22"/>
                                      <w:szCs w:val="23"/>
                                    </w:rPr>
                                    <w:t>a</w:t>
                                  </w:r>
                                  <w:r w:rsidR="00E84563">
                                    <w:rPr>
                                      <w:rFonts w:ascii="Arial" w:hAnsi="Arial" w:cs="Arial"/>
                                      <w:color w:val="auto"/>
                                      <w:sz w:val="22"/>
                                      <w:szCs w:val="23"/>
                                    </w:rPr>
                                    <w:t>-</w:t>
                                  </w:r>
                                  <w:r>
                                    <w:rPr>
                                      <w:rFonts w:ascii="Arial" w:hAnsi="Arial" w:cs="Arial"/>
                                      <w:color w:val="auto"/>
                                      <w:sz w:val="22"/>
                                      <w:szCs w:val="23"/>
                                    </w:rPr>
                                    <w:t xml:space="preserve">longs by the campfire. Saturday was greeted with games, laughter and lots of love.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3DF7" id="Text Box 4" o:spid="_x0000_s1030" type="#_x0000_t202" style="position:absolute;margin-left:119.65pt;margin-top:34.6pt;width:256.2pt;height:175.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" fillcolor="white [3212]" stroked="f" strokeweight=".5pt">
                      <v:textbox>
                        <w:txbxContent>
                          <w:p w14:paraId="16E1230B" w14:textId="2C60C300" w:rsidR="00EC3B0E" w:rsidRPr="005C1C54" w:rsidRDefault="00C153C7" w:rsidP="00EC7E5B">
                            <w:pPr>
                              <w:spacing w:after="0" w:line="240" w:lineRule="auto"/>
                              <w:rPr>
                                <w:rFonts w:ascii="Arial" w:hAnsi="Arial" w:cs="Arial"/>
                                <w:color w:val="auto"/>
                                <w:sz w:val="22"/>
                                <w:szCs w:val="23"/>
                              </w:rPr>
                            </w:pPr>
                            <w:r>
                              <w:rPr>
                                <w:rFonts w:ascii="Arial" w:hAnsi="Arial" w:cs="Arial"/>
                                <w:color w:val="auto"/>
                                <w:sz w:val="22"/>
                                <w:szCs w:val="23"/>
                              </w:rPr>
                              <w:t>We have an awesome alumni group that meets monthly led by Renea a graduate of our program in 2012. Renea enjoys coordinating the monthly meetings and always adds a little extra love with her creativity. In May, the group met in the foothills for an overnight camp out. They enjoyed wagon rides, God talks as they walked along the trails and ponds and great cooking. Friday night they enjoyed art therapy out in the open air with their children led by Elsa, our staff who has a heart for the women we serve. Later, music and sing</w:t>
                            </w:r>
                            <w:r w:rsidR="00E84563">
                              <w:rPr>
                                <w:rFonts w:ascii="Arial" w:hAnsi="Arial" w:cs="Arial"/>
                                <w:color w:val="auto"/>
                                <w:sz w:val="22"/>
                                <w:szCs w:val="23"/>
                              </w:rPr>
                              <w:t>-</w:t>
                            </w:r>
                            <w:r>
                              <w:rPr>
                                <w:rFonts w:ascii="Arial" w:hAnsi="Arial" w:cs="Arial"/>
                                <w:color w:val="auto"/>
                                <w:sz w:val="22"/>
                                <w:szCs w:val="23"/>
                              </w:rPr>
                              <w:t>a</w:t>
                            </w:r>
                            <w:r w:rsidR="00E84563">
                              <w:rPr>
                                <w:rFonts w:ascii="Arial" w:hAnsi="Arial" w:cs="Arial"/>
                                <w:color w:val="auto"/>
                                <w:sz w:val="22"/>
                                <w:szCs w:val="23"/>
                              </w:rPr>
                              <w:t>-</w:t>
                            </w:r>
                            <w:r>
                              <w:rPr>
                                <w:rFonts w:ascii="Arial" w:hAnsi="Arial" w:cs="Arial"/>
                                <w:color w:val="auto"/>
                                <w:sz w:val="22"/>
                                <w:szCs w:val="23"/>
                              </w:rPr>
                              <w:t xml:space="preserve">longs by the campfire. Saturday was greeted with games, laughter and lots of love. </w:t>
                            </w:r>
                          </w:p>
                        </w:txbxContent>
                      </v:textbox>
                    </v:shape>
                  </w:pict>
                </mc:Fallback>
              </mc:AlternateContent>
            </w:r>
            <w:r w:rsidR="000148BA" w:rsidRPr="00CA10B6">
              <w:rPr>
                <w:rFonts w:asciiTheme="majorHAnsi" w:hAnsiTheme="majorHAnsi"/>
                <w:noProof/>
                <w:color w:val="auto"/>
              </w:rPr>
              <w:drawing>
                <wp:anchor distT="0" distB="0" distL="114300" distR="114300" simplePos="0" relativeHeight="251909120" behindDoc="0" locked="0" layoutInCell="1" allowOverlap="1" wp14:anchorId="3D78A407" wp14:editId="5BF116D2">
                  <wp:simplePos x="0" y="0"/>
                  <wp:positionH relativeFrom="column">
                    <wp:posOffset>-389255</wp:posOffset>
                  </wp:positionH>
                  <wp:positionV relativeFrom="paragraph">
                    <wp:posOffset>454089</wp:posOffset>
                  </wp:positionV>
                  <wp:extent cx="1905000" cy="21812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vikki and franklins.jpg"/>
                          <pic:cNvPicPr/>
                        </pic:nvPicPr>
                        <pic:blipFill rotWithShape="1">
                          <a:blip r:embed="rId14"/>
                          <a:srcRect l="25756" t="28950" r="51903" b="49189"/>
                          <a:stretch/>
                        </pic:blipFill>
                        <pic:spPr bwMode="auto">
                          <a:xfrm>
                            <a:off x="0" y="0"/>
                            <a:ext cx="1905000" cy="21812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48BA" w:rsidRPr="00CA10B6">
              <w:rPr>
                <w:rFonts w:asciiTheme="majorHAnsi" w:hAnsiTheme="majorHAnsi"/>
                <w:noProof/>
                <w:color w:val="auto"/>
              </w:rPr>
              <w:drawing>
                <wp:anchor distT="0" distB="0" distL="114300" distR="114300" simplePos="0" relativeHeight="251901952" behindDoc="0" locked="0" layoutInCell="1" allowOverlap="1" wp14:anchorId="763F1337" wp14:editId="4B0555D3">
                  <wp:simplePos x="0" y="0"/>
                  <wp:positionH relativeFrom="column">
                    <wp:posOffset>-387350</wp:posOffset>
                  </wp:positionH>
                  <wp:positionV relativeFrom="paragraph">
                    <wp:posOffset>2708339</wp:posOffset>
                  </wp:positionV>
                  <wp:extent cx="1919605" cy="1986915"/>
                  <wp:effectExtent l="95250" t="76200" r="99695" b="127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kki dqrius.jpg"/>
                          <pic:cNvPicPr/>
                        </pic:nvPicPr>
                        <pic:blipFill rotWithShape="1">
                          <a:blip r:embed="rId15"/>
                          <a:srcRect l="10682" t="10526" r="13126" b="18266"/>
                          <a:stretch/>
                        </pic:blipFill>
                        <pic:spPr bwMode="auto">
                          <a:xfrm>
                            <a:off x="0" y="0"/>
                            <a:ext cx="1919605" cy="198691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48BA" w:rsidRPr="00CA10B6">
              <w:rPr>
                <w:rFonts w:asciiTheme="majorHAnsi" w:hAnsiTheme="majorHAnsi"/>
                <w:noProof/>
                <w:color w:val="auto"/>
              </w:rPr>
              <w:drawing>
                <wp:anchor distT="0" distB="0" distL="114300" distR="114300" simplePos="0" relativeHeight="251897856" behindDoc="0" locked="0" layoutInCell="1" allowOverlap="1" wp14:anchorId="6632910D" wp14:editId="26BA49D5">
                  <wp:simplePos x="0" y="0"/>
                  <wp:positionH relativeFrom="column">
                    <wp:posOffset>-385445</wp:posOffset>
                  </wp:positionH>
                  <wp:positionV relativeFrom="paragraph">
                    <wp:posOffset>4758754</wp:posOffset>
                  </wp:positionV>
                  <wp:extent cx="1922780" cy="2039620"/>
                  <wp:effectExtent l="95250" t="76200" r="96520" b="11303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vikki and franklins.jpg"/>
                          <pic:cNvPicPr/>
                        </pic:nvPicPr>
                        <pic:blipFill rotWithShape="1">
                          <a:blip r:embed="rId16"/>
                          <a:srcRect t="12745" r="16554"/>
                          <a:stretch/>
                        </pic:blipFill>
                        <pic:spPr bwMode="auto">
                          <a:xfrm>
                            <a:off x="0" y="0"/>
                            <a:ext cx="1922780" cy="203962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48BA" w:rsidRPr="00CA10B6">
              <w:rPr>
                <w:noProof/>
                <w:color w:val="auto"/>
              </w:rPr>
              <mc:AlternateContent>
                <mc:Choice Requires="wps">
                  <w:drawing>
                    <wp:anchor distT="45720" distB="45720" distL="114300" distR="114300" simplePos="0" relativeHeight="251866112" behindDoc="0" locked="0" layoutInCell="1" allowOverlap="1" wp14:anchorId="6BF39804" wp14:editId="6EFF3EA7">
                      <wp:simplePos x="0" y="0"/>
                      <wp:positionH relativeFrom="column">
                        <wp:posOffset>1500238</wp:posOffset>
                      </wp:positionH>
                      <wp:positionV relativeFrom="paragraph">
                        <wp:posOffset>2608575</wp:posOffset>
                      </wp:positionV>
                      <wp:extent cx="3373184" cy="2204720"/>
                      <wp:effectExtent l="0" t="0" r="0" b="50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84" cy="2204720"/>
                              </a:xfrm>
                              <a:prstGeom prst="rect">
                                <a:avLst/>
                              </a:prstGeom>
                              <a:noFill/>
                              <a:ln w="9525">
                                <a:noFill/>
                                <a:miter lim="800000"/>
                                <a:headEnd/>
                                <a:tailEnd/>
                              </a:ln>
                            </wps:spPr>
                            <wps:txbx>
                              <w:txbxContent>
                                <w:p w14:paraId="0525AF77" w14:textId="258CFCA7" w:rsidR="00D713CC" w:rsidRPr="00E84563" w:rsidRDefault="00E84563" w:rsidP="00E84563">
                                  <w:pPr>
                                    <w:spacing w:after="0" w:line="240" w:lineRule="auto"/>
                                    <w:rPr>
                                      <w:rFonts w:ascii="Arial" w:hAnsi="Arial" w:cs="Arial"/>
                                      <w:color w:val="auto"/>
                                      <w:sz w:val="22"/>
                                    </w:rPr>
                                  </w:pPr>
                                  <w:r>
                                    <w:rPr>
                                      <w:rFonts w:ascii="Arial" w:hAnsi="Arial" w:cs="Arial"/>
                                      <w:color w:val="auto"/>
                                      <w:sz w:val="22"/>
                                      <w:szCs w:val="23"/>
                                    </w:rPr>
                                    <w:t xml:space="preserve">One of the alumni recognized all the vehicles parked along the road and was able to contribute the groups monetary </w:t>
                                  </w:r>
                                  <w:r w:rsidRPr="00E84563">
                                    <w:rPr>
                                      <w:rFonts w:ascii="Arial" w:hAnsi="Arial" w:cs="Arial"/>
                                      <w:color w:val="auto"/>
                                      <w:sz w:val="22"/>
                                      <w:szCs w:val="23"/>
                                    </w:rPr>
                                    <w:t>g</w:t>
                                  </w:r>
                                  <w:r w:rsidR="00C153C7" w:rsidRPr="00E84563">
                                    <w:rPr>
                                      <w:rFonts w:ascii="Arial" w:hAnsi="Arial" w:cs="Arial"/>
                                      <w:color w:val="auto"/>
                                      <w:sz w:val="22"/>
                                    </w:rPr>
                                    <w:t xml:space="preserve">ains to the provision </w:t>
                                  </w:r>
                                  <w:r w:rsidRPr="00E84563">
                                    <w:rPr>
                                      <w:rFonts w:ascii="Arial" w:hAnsi="Arial" w:cs="Arial"/>
                                      <w:color w:val="auto"/>
                                      <w:sz w:val="22"/>
                                    </w:rPr>
                                    <w:t>of</w:t>
                                  </w:r>
                                  <w:r w:rsidR="00C153C7" w:rsidRPr="00E84563">
                                    <w:rPr>
                                      <w:rFonts w:ascii="Arial" w:hAnsi="Arial" w:cs="Arial"/>
                                      <w:color w:val="auto"/>
                                      <w:sz w:val="22"/>
                                    </w:rPr>
                                    <w:t xml:space="preserve"> God </w:t>
                                  </w:r>
                                  <w:r w:rsidRPr="00E84563">
                                    <w:rPr>
                                      <w:rFonts w:ascii="Arial" w:hAnsi="Arial" w:cs="Arial"/>
                                      <w:color w:val="auto"/>
                                      <w:sz w:val="22"/>
                                    </w:rPr>
                                    <w:t xml:space="preserve">and </w:t>
                                  </w:r>
                                  <w:r w:rsidR="00C153C7" w:rsidRPr="00E84563">
                                    <w:rPr>
                                      <w:rFonts w:ascii="Arial" w:hAnsi="Arial" w:cs="Arial"/>
                                      <w:color w:val="auto"/>
                                      <w:sz w:val="22"/>
                                    </w:rPr>
                                    <w:t xml:space="preserve">their </w:t>
                                  </w:r>
                                  <w:r w:rsidRPr="00E84563">
                                    <w:rPr>
                                      <w:rFonts w:ascii="Arial" w:hAnsi="Arial" w:cs="Arial"/>
                                      <w:color w:val="auto"/>
                                      <w:sz w:val="22"/>
                                    </w:rPr>
                                    <w:t xml:space="preserve">continued commitment to self </w:t>
                                  </w:r>
                                  <w:r>
                                    <w:rPr>
                                      <w:rFonts w:ascii="Arial" w:hAnsi="Arial" w:cs="Arial"/>
                                      <w:color w:val="auto"/>
                                      <w:sz w:val="22"/>
                                    </w:rPr>
                                    <w:t>-</w:t>
                                  </w:r>
                                  <w:r w:rsidRPr="00E84563">
                                    <w:rPr>
                                      <w:rFonts w:ascii="Arial" w:hAnsi="Arial" w:cs="Arial"/>
                                      <w:color w:val="auto"/>
                                      <w:sz w:val="22"/>
                                    </w:rPr>
                                    <w:t>sustainability through employment</w:t>
                                  </w:r>
                                  <w:r w:rsidR="00C153C7" w:rsidRPr="00E84563">
                                    <w:rPr>
                                      <w:rFonts w:ascii="Arial" w:hAnsi="Arial" w:cs="Arial"/>
                                      <w:color w:val="auto"/>
                                      <w:sz w:val="22"/>
                                    </w:rPr>
                                    <w:t xml:space="preserve">. It is always a blessing to see that the seeds </w:t>
                                  </w:r>
                                  <w:r w:rsidR="008535E0" w:rsidRPr="00E84563">
                                    <w:rPr>
                                      <w:rFonts w:ascii="Arial" w:hAnsi="Arial" w:cs="Arial"/>
                                      <w:color w:val="auto"/>
                                      <w:sz w:val="22"/>
                                    </w:rPr>
                                    <w:t>planted,</w:t>
                                  </w:r>
                                  <w:r w:rsidR="00C153C7" w:rsidRPr="00E84563">
                                    <w:rPr>
                                      <w:rFonts w:ascii="Arial" w:hAnsi="Arial" w:cs="Arial"/>
                                      <w:color w:val="auto"/>
                                      <w:sz w:val="22"/>
                                    </w:rPr>
                                    <w:t xml:space="preserve"> and the foundation laid while they were with us continue to be strong and stable. In addition to </w:t>
                                  </w:r>
                                  <w:proofErr w:type="gramStart"/>
                                  <w:r w:rsidR="00C153C7" w:rsidRPr="00E84563">
                                    <w:rPr>
                                      <w:rFonts w:ascii="Arial" w:hAnsi="Arial" w:cs="Arial"/>
                                      <w:color w:val="auto"/>
                                      <w:sz w:val="22"/>
                                    </w:rPr>
                                    <w:t>all of</w:t>
                                  </w:r>
                                  <w:proofErr w:type="gramEnd"/>
                                  <w:r w:rsidR="00C153C7" w:rsidRPr="00E84563">
                                    <w:rPr>
                                      <w:rFonts w:ascii="Arial" w:hAnsi="Arial" w:cs="Arial"/>
                                      <w:color w:val="auto"/>
                                      <w:sz w:val="22"/>
                                    </w:rPr>
                                    <w:t xml:space="preserve"> their fun, the children were able to </w:t>
                                  </w:r>
                                  <w:r>
                                    <w:rPr>
                                      <w:rFonts w:ascii="Arial" w:hAnsi="Arial" w:cs="Arial"/>
                                      <w:color w:val="auto"/>
                                      <w:sz w:val="22"/>
                                    </w:rPr>
                                    <w:t>enjoy the retreat as well. With great appreciation to Marina, our team member who rose early to direct the children’s activities. Thank you to Gus, Bonnie and all of you who continue to water the seed.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39804" id="Text Box 2" o:spid="_x0000_s1031" type="#_x0000_t202" style="position:absolute;margin-left:118.15pt;margin-top:205.4pt;width:265.6pt;height:173.6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" filled="f" stroked="f">
                      <v:textbox>
                        <w:txbxContent>
                          <w:p w14:paraId="0525AF77" w14:textId="258CFCA7" w:rsidR="00D713CC" w:rsidRPr="00E84563" w:rsidRDefault="00E84563" w:rsidP="00E84563">
                            <w:pPr>
                              <w:spacing w:after="0" w:line="240" w:lineRule="auto"/>
                              <w:rPr>
                                <w:rFonts w:ascii="Arial" w:hAnsi="Arial" w:cs="Arial"/>
                                <w:color w:val="auto"/>
                                <w:sz w:val="22"/>
                              </w:rPr>
                            </w:pPr>
                            <w:r>
                              <w:rPr>
                                <w:rFonts w:ascii="Arial" w:hAnsi="Arial" w:cs="Arial"/>
                                <w:color w:val="auto"/>
                                <w:sz w:val="22"/>
                                <w:szCs w:val="23"/>
                              </w:rPr>
                              <w:t xml:space="preserve">One of the alumni recognized all the vehicles parked along the road and was able to contribute the groups monetary </w:t>
                            </w:r>
                            <w:r w:rsidRPr="00E84563">
                              <w:rPr>
                                <w:rFonts w:ascii="Arial" w:hAnsi="Arial" w:cs="Arial"/>
                                <w:color w:val="auto"/>
                                <w:sz w:val="22"/>
                                <w:szCs w:val="23"/>
                              </w:rPr>
                              <w:t>g</w:t>
                            </w:r>
                            <w:r w:rsidR="00C153C7" w:rsidRPr="00E84563">
                              <w:rPr>
                                <w:rFonts w:ascii="Arial" w:hAnsi="Arial" w:cs="Arial"/>
                                <w:color w:val="auto"/>
                                <w:sz w:val="22"/>
                              </w:rPr>
                              <w:t xml:space="preserve">ains to the provision </w:t>
                            </w:r>
                            <w:r w:rsidRPr="00E84563">
                              <w:rPr>
                                <w:rFonts w:ascii="Arial" w:hAnsi="Arial" w:cs="Arial"/>
                                <w:color w:val="auto"/>
                                <w:sz w:val="22"/>
                              </w:rPr>
                              <w:t>of</w:t>
                            </w:r>
                            <w:r w:rsidR="00C153C7" w:rsidRPr="00E84563">
                              <w:rPr>
                                <w:rFonts w:ascii="Arial" w:hAnsi="Arial" w:cs="Arial"/>
                                <w:color w:val="auto"/>
                                <w:sz w:val="22"/>
                              </w:rPr>
                              <w:t xml:space="preserve"> God </w:t>
                            </w:r>
                            <w:r w:rsidRPr="00E84563">
                              <w:rPr>
                                <w:rFonts w:ascii="Arial" w:hAnsi="Arial" w:cs="Arial"/>
                                <w:color w:val="auto"/>
                                <w:sz w:val="22"/>
                              </w:rPr>
                              <w:t xml:space="preserve">and </w:t>
                            </w:r>
                            <w:r w:rsidR="00C153C7" w:rsidRPr="00E84563">
                              <w:rPr>
                                <w:rFonts w:ascii="Arial" w:hAnsi="Arial" w:cs="Arial"/>
                                <w:color w:val="auto"/>
                                <w:sz w:val="22"/>
                              </w:rPr>
                              <w:t xml:space="preserve">their </w:t>
                            </w:r>
                            <w:r w:rsidRPr="00E84563">
                              <w:rPr>
                                <w:rFonts w:ascii="Arial" w:hAnsi="Arial" w:cs="Arial"/>
                                <w:color w:val="auto"/>
                                <w:sz w:val="22"/>
                              </w:rPr>
                              <w:t xml:space="preserve">continued commitment to self </w:t>
                            </w:r>
                            <w:r>
                              <w:rPr>
                                <w:rFonts w:ascii="Arial" w:hAnsi="Arial" w:cs="Arial"/>
                                <w:color w:val="auto"/>
                                <w:sz w:val="22"/>
                              </w:rPr>
                              <w:t>-</w:t>
                            </w:r>
                            <w:r w:rsidRPr="00E84563">
                              <w:rPr>
                                <w:rFonts w:ascii="Arial" w:hAnsi="Arial" w:cs="Arial"/>
                                <w:color w:val="auto"/>
                                <w:sz w:val="22"/>
                              </w:rPr>
                              <w:t>sustainability through employment</w:t>
                            </w:r>
                            <w:r w:rsidR="00C153C7" w:rsidRPr="00E84563">
                              <w:rPr>
                                <w:rFonts w:ascii="Arial" w:hAnsi="Arial" w:cs="Arial"/>
                                <w:color w:val="auto"/>
                                <w:sz w:val="22"/>
                              </w:rPr>
                              <w:t xml:space="preserve">. It is always a blessing to see that the seeds </w:t>
                            </w:r>
                            <w:r w:rsidR="008535E0" w:rsidRPr="00E84563">
                              <w:rPr>
                                <w:rFonts w:ascii="Arial" w:hAnsi="Arial" w:cs="Arial"/>
                                <w:color w:val="auto"/>
                                <w:sz w:val="22"/>
                              </w:rPr>
                              <w:t>planted,</w:t>
                            </w:r>
                            <w:r w:rsidR="00C153C7" w:rsidRPr="00E84563">
                              <w:rPr>
                                <w:rFonts w:ascii="Arial" w:hAnsi="Arial" w:cs="Arial"/>
                                <w:color w:val="auto"/>
                                <w:sz w:val="22"/>
                              </w:rPr>
                              <w:t xml:space="preserve"> and the foundation laid while they were with us continue to be strong and stable. In addition to </w:t>
                            </w:r>
                            <w:proofErr w:type="gramStart"/>
                            <w:r w:rsidR="00C153C7" w:rsidRPr="00E84563">
                              <w:rPr>
                                <w:rFonts w:ascii="Arial" w:hAnsi="Arial" w:cs="Arial"/>
                                <w:color w:val="auto"/>
                                <w:sz w:val="22"/>
                              </w:rPr>
                              <w:t>all of</w:t>
                            </w:r>
                            <w:proofErr w:type="gramEnd"/>
                            <w:r w:rsidR="00C153C7" w:rsidRPr="00E84563">
                              <w:rPr>
                                <w:rFonts w:ascii="Arial" w:hAnsi="Arial" w:cs="Arial"/>
                                <w:color w:val="auto"/>
                                <w:sz w:val="22"/>
                              </w:rPr>
                              <w:t xml:space="preserve"> their fun, the children were able to </w:t>
                            </w:r>
                            <w:r>
                              <w:rPr>
                                <w:rFonts w:ascii="Arial" w:hAnsi="Arial" w:cs="Arial"/>
                                <w:color w:val="auto"/>
                                <w:sz w:val="22"/>
                              </w:rPr>
                              <w:t>enjoy the retreat as well. With great appreciation to Marina, our team member who rose early to direct the children’s activities. Thank you to Gus, Bonnie and all of you who continue to water the seed.</w:t>
                            </w:r>
                          </w:p>
                        </w:txbxContent>
                      </v:textbox>
                    </v:shape>
                  </w:pict>
                </mc:Fallback>
              </mc:AlternateContent>
            </w:r>
            <w:r w:rsidR="005C1C54" w:rsidRPr="00CA10B6">
              <w:rPr>
                <w:noProof/>
                <w:color w:val="auto"/>
                <w:sz w:val="20"/>
              </w:rPr>
              <mc:AlternateContent>
                <mc:Choice Requires="wps">
                  <w:drawing>
                    <wp:anchor distT="0" distB="0" distL="114300" distR="114300" simplePos="0" relativeHeight="251851776" behindDoc="0" locked="0" layoutInCell="1" allowOverlap="1" wp14:anchorId="134F2D14" wp14:editId="0DE93C73">
                      <wp:simplePos x="0" y="0"/>
                      <wp:positionH relativeFrom="column">
                        <wp:posOffset>135100</wp:posOffset>
                      </wp:positionH>
                      <wp:positionV relativeFrom="paragraph">
                        <wp:posOffset>7519745</wp:posOffset>
                      </wp:positionV>
                      <wp:extent cx="2362200" cy="243840"/>
                      <wp:effectExtent l="0" t="0" r="0" b="3810"/>
                      <wp:wrapNone/>
                      <wp:docPr id="102" name="Text Box 102"/>
                      <wp:cNvGraphicFramePr/>
                      <a:graphic xmlns:a="http://schemas.openxmlformats.org/drawingml/2006/main">
                        <a:graphicData uri="http://schemas.microsoft.com/office/word/2010/wordprocessingShape">
                          <wps:wsp>
                            <wps:cNvSpPr txBox="1"/>
                            <wps:spPr>
                              <a:xfrm>
                                <a:off x="0" y="0"/>
                                <a:ext cx="2362200" cy="243840"/>
                              </a:xfrm>
                              <a:prstGeom prst="rect">
                                <a:avLst/>
                              </a:prstGeom>
                              <a:noFill/>
                              <a:ln w="6350">
                                <a:noFill/>
                              </a:ln>
                            </wps:spPr>
                            <wps:txbx>
                              <w:txbxContent>
                                <w:p w14:paraId="24BC52A2" w14:textId="4D8C27E2" w:rsidR="004E2F7F" w:rsidRPr="004E2F7F" w:rsidRDefault="004E2F7F" w:rsidP="004E2F7F">
                                  <w:pPr>
                                    <w:rPr>
                                      <w:rFonts w:ascii="Arial Narrow" w:hAnsi="Arial Narrow"/>
                                      <w:color w:val="auto"/>
                                      <w:sz w:val="20"/>
                                    </w:rPr>
                                  </w:pPr>
                                </w:p>
                                <w:p w14:paraId="7E3EE368" w14:textId="77777777" w:rsidR="004E2F7F" w:rsidRDefault="004E2F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F2D14" id="Text Box 102" o:spid="_x0000_s1032" type="#_x0000_t202" style="position:absolute;margin-left:10.65pt;margin-top:592.1pt;width:186pt;height:19.2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" filled="f" stroked="f" strokeweight=".5pt">
                      <v:textbox>
                        <w:txbxContent>
                          <w:p w14:paraId="24BC52A2" w14:textId="4D8C27E2" w:rsidR="004E2F7F" w:rsidRPr="004E2F7F" w:rsidRDefault="004E2F7F" w:rsidP="004E2F7F">
                            <w:pPr>
                              <w:rPr>
                                <w:rFonts w:ascii="Arial Narrow" w:hAnsi="Arial Narrow"/>
                                <w:color w:val="auto"/>
                                <w:sz w:val="20"/>
                              </w:rPr>
                            </w:pPr>
                          </w:p>
                          <w:p w14:paraId="7E3EE368" w14:textId="77777777" w:rsidR="004E2F7F" w:rsidRDefault="004E2F7F"/>
                        </w:txbxContent>
                      </v:textbox>
                    </v:shape>
                  </w:pict>
                </mc:Fallback>
              </mc:AlternateContent>
            </w:r>
          </w:p>
        </w:tc>
      </w:tr>
    </w:tbl>
    <w:tbl>
      <w:tblPr>
        <w:tblStyle w:val="GridTable1Light"/>
        <w:tblpPr w:leftFromText="180" w:rightFromText="180" w:vertAnchor="page" w:horzAnchor="margin" w:tblpX="-180" w:tblpY="409"/>
        <w:tblW w:w="52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330"/>
        <w:gridCol w:w="8010"/>
      </w:tblGrid>
      <w:tr w:rsidR="00CA10B6" w:rsidRPr="00CA10B6" w14:paraId="073405CB" w14:textId="77777777" w:rsidTr="005C1C54">
        <w:trPr>
          <w:cnfStyle w:val="100000000000" w:firstRow="1" w:lastRow="0" w:firstColumn="0" w:lastColumn="0" w:oddVBand="0" w:evenVBand="0" w:oddHBand="0" w:evenHBand="0" w:firstRowFirstColumn="0" w:firstRowLastColumn="0" w:lastRowFirstColumn="0" w:lastRowLastColumn="0"/>
          <w:trHeight w:val="15030"/>
        </w:trPr>
        <w:tc>
          <w:tcPr>
            <w:tcW w:w="3330" w:type="dxa"/>
            <w:shd w:val="clear" w:color="auto" w:fill="FBE1A1" w:themeFill="text2"/>
          </w:tcPr>
          <w:tbl>
            <w:tblPr>
              <w:tblStyle w:val="TableGrid"/>
              <w:tblW w:w="33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343"/>
            </w:tblGrid>
            <w:tr w:rsidR="00CA10B6" w:rsidRPr="00CA10B6" w14:paraId="7D22997D" w14:textId="77777777" w:rsidTr="002E3E4F">
              <w:trPr>
                <w:trHeight w:val="2896"/>
                <w:jc w:val="center"/>
              </w:trPr>
              <w:tc>
                <w:tcPr>
                  <w:tcW w:w="3343" w:type="dxa"/>
                </w:tcPr>
                <w:p w14:paraId="56AFE2C0" w14:textId="4475C51E" w:rsidR="00DB7945" w:rsidRPr="00CA10B6" w:rsidRDefault="008A5C75" w:rsidP="00A215D8">
                  <w:pPr>
                    <w:pStyle w:val="Subtitle"/>
                    <w:framePr w:hSpace="180" w:wrap="around" w:vAnchor="page" w:hAnchor="margin" w:x="-180" w:y="409"/>
                    <w:ind w:left="144"/>
                    <w:rPr>
                      <w:color w:val="auto"/>
                      <w:sz w:val="28"/>
                      <w:szCs w:val="28"/>
                      <w:u w:val="single"/>
                    </w:rPr>
                  </w:pPr>
                  <w:r w:rsidRPr="00CA10B6">
                    <w:rPr>
                      <w:color w:val="auto"/>
                      <w:sz w:val="28"/>
                      <w:szCs w:val="28"/>
                      <w:u w:val="single"/>
                    </w:rPr>
                    <w:lastRenderedPageBreak/>
                    <w:t>Mailing List</w:t>
                  </w:r>
                </w:p>
                <w:p w14:paraId="24F51286" w14:textId="6BAE4224" w:rsidR="00A215D8" w:rsidRPr="00CA10B6" w:rsidRDefault="00DB7945" w:rsidP="00A215D8">
                  <w:pPr>
                    <w:pStyle w:val="Subtitle"/>
                    <w:framePr w:hSpace="180" w:wrap="around" w:vAnchor="page" w:hAnchor="margin" w:x="-180" w:y="409"/>
                    <w:ind w:left="144"/>
                    <w:rPr>
                      <w:b w:val="0"/>
                      <w:color w:val="auto"/>
                      <w:sz w:val="24"/>
                      <w:szCs w:val="24"/>
                    </w:rPr>
                  </w:pPr>
                  <w:r w:rsidRPr="00CA10B6">
                    <w:rPr>
                      <w:b w:val="0"/>
                      <w:color w:val="auto"/>
                      <w:sz w:val="24"/>
                      <w:szCs w:val="24"/>
                    </w:rPr>
                    <w:t xml:space="preserve">We love keeping you up to </w:t>
                  </w:r>
                </w:p>
                <w:p w14:paraId="1AEA9CC4" w14:textId="074F0843" w:rsidR="00DB7945" w:rsidRDefault="00DB7945" w:rsidP="00A215D8">
                  <w:pPr>
                    <w:pStyle w:val="Subtitle"/>
                    <w:framePr w:hSpace="180" w:wrap="around" w:vAnchor="page" w:hAnchor="margin" w:x="-180" w:y="409"/>
                    <w:ind w:left="144"/>
                    <w:rPr>
                      <w:b w:val="0"/>
                      <w:color w:val="auto"/>
                      <w:sz w:val="24"/>
                      <w:szCs w:val="24"/>
                    </w:rPr>
                  </w:pPr>
                  <w:r w:rsidRPr="00CA10B6">
                    <w:rPr>
                      <w:b w:val="0"/>
                      <w:color w:val="auto"/>
                      <w:sz w:val="24"/>
                      <w:szCs w:val="24"/>
                    </w:rPr>
                    <w:t xml:space="preserve">date </w:t>
                  </w:r>
                  <w:r w:rsidR="001C645F" w:rsidRPr="00CA10B6">
                    <w:rPr>
                      <w:b w:val="0"/>
                      <w:color w:val="auto"/>
                      <w:sz w:val="24"/>
                      <w:szCs w:val="24"/>
                    </w:rPr>
                    <w:t xml:space="preserve">with the great life changes going on in the ministry </w:t>
                  </w:r>
                  <w:r w:rsidRPr="00CA10B6">
                    <w:rPr>
                      <w:b w:val="0"/>
                      <w:color w:val="auto"/>
                      <w:sz w:val="24"/>
                      <w:szCs w:val="24"/>
                    </w:rPr>
                    <w:t xml:space="preserve">however, if you would like to </w:t>
                  </w:r>
                  <w:r w:rsidR="0038442A" w:rsidRPr="0039016F">
                    <w:rPr>
                      <w:color w:val="auto"/>
                      <w:sz w:val="24"/>
                      <w:szCs w:val="24"/>
                    </w:rPr>
                    <w:t>UNSUBSCRIBE</w:t>
                  </w:r>
                  <w:r w:rsidRPr="00CA10B6">
                    <w:rPr>
                      <w:b w:val="0"/>
                      <w:color w:val="auto"/>
                      <w:sz w:val="24"/>
                      <w:szCs w:val="24"/>
                    </w:rPr>
                    <w:t xml:space="preserve">, please use the </w:t>
                  </w:r>
                  <w:r w:rsidR="001C645F" w:rsidRPr="00CA10B6">
                    <w:rPr>
                      <w:b w:val="0"/>
                      <w:color w:val="auto"/>
                      <w:sz w:val="24"/>
                      <w:szCs w:val="24"/>
                    </w:rPr>
                    <w:t>self-addressed</w:t>
                  </w:r>
                  <w:r w:rsidRPr="00CA10B6">
                    <w:rPr>
                      <w:b w:val="0"/>
                      <w:color w:val="auto"/>
                      <w:sz w:val="24"/>
                      <w:szCs w:val="24"/>
                    </w:rPr>
                    <w:t xml:space="preserve"> envelope to request </w:t>
                  </w:r>
                  <w:r w:rsidR="001C645F" w:rsidRPr="00CA10B6">
                    <w:rPr>
                      <w:b w:val="0"/>
                      <w:color w:val="auto"/>
                      <w:sz w:val="24"/>
                      <w:szCs w:val="24"/>
                    </w:rPr>
                    <w:t>your name be</w:t>
                  </w:r>
                  <w:r w:rsidRPr="00CA10B6">
                    <w:rPr>
                      <w:b w:val="0"/>
                      <w:color w:val="auto"/>
                      <w:sz w:val="24"/>
                      <w:szCs w:val="24"/>
                    </w:rPr>
                    <w:t xml:space="preserve"> </w:t>
                  </w:r>
                  <w:r w:rsidR="0038442A" w:rsidRPr="00CA10B6">
                    <w:rPr>
                      <w:b w:val="0"/>
                      <w:color w:val="auto"/>
                      <w:sz w:val="24"/>
                      <w:szCs w:val="24"/>
                    </w:rPr>
                    <w:t>removed</w:t>
                  </w:r>
                  <w:r w:rsidRPr="00CA10B6">
                    <w:rPr>
                      <w:b w:val="0"/>
                      <w:color w:val="auto"/>
                      <w:sz w:val="24"/>
                      <w:szCs w:val="24"/>
                    </w:rPr>
                    <w:t xml:space="preserve"> from our mailing list. </w:t>
                  </w:r>
                </w:p>
                <w:p w14:paraId="02D2BCBB" w14:textId="77777777" w:rsidR="009916F2" w:rsidRPr="00CA10B6" w:rsidRDefault="009916F2" w:rsidP="00A215D8">
                  <w:pPr>
                    <w:pStyle w:val="Subtitle"/>
                    <w:framePr w:hSpace="180" w:wrap="around" w:vAnchor="page" w:hAnchor="margin" w:x="-180" w:y="409"/>
                    <w:ind w:left="144"/>
                    <w:rPr>
                      <w:b w:val="0"/>
                      <w:color w:val="auto"/>
                      <w:sz w:val="24"/>
                      <w:szCs w:val="24"/>
                    </w:rPr>
                  </w:pPr>
                </w:p>
                <w:p w14:paraId="4C9FB24F" w14:textId="530A78BA" w:rsidR="00647A93" w:rsidRPr="00CA10B6" w:rsidRDefault="00647A93" w:rsidP="00A215D8">
                  <w:pPr>
                    <w:pStyle w:val="Subtitle"/>
                    <w:framePr w:hSpace="180" w:wrap="around" w:vAnchor="page" w:hAnchor="margin" w:x="-180" w:y="409"/>
                    <w:ind w:left="144"/>
                    <w:rPr>
                      <w:color w:val="auto"/>
                      <w:sz w:val="28"/>
                      <w:szCs w:val="28"/>
                      <w:u w:val="single"/>
                    </w:rPr>
                  </w:pPr>
                  <w:r w:rsidRPr="00CA10B6">
                    <w:rPr>
                      <w:color w:val="auto"/>
                      <w:sz w:val="28"/>
                      <w:szCs w:val="28"/>
                      <w:u w:val="single"/>
                    </w:rPr>
                    <w:t>Ongoing Needs</w:t>
                  </w:r>
                </w:p>
                <w:p w14:paraId="193DD7C8" w14:textId="43087913" w:rsidR="000A7967" w:rsidRDefault="00874956" w:rsidP="00355840">
                  <w:pPr>
                    <w:pStyle w:val="BlockText"/>
                    <w:framePr w:hSpace="180" w:wrap="around" w:vAnchor="page" w:hAnchor="margin" w:x="-180" w:y="409"/>
                    <w:ind w:left="144"/>
                    <w:rPr>
                      <w:rFonts w:asciiTheme="majorHAnsi" w:hAnsiTheme="majorHAnsi"/>
                      <w:color w:val="auto"/>
                      <w:sz w:val="24"/>
                      <w:szCs w:val="24"/>
                    </w:rPr>
                  </w:pPr>
                  <w:r>
                    <w:rPr>
                      <w:rFonts w:asciiTheme="majorHAnsi" w:hAnsiTheme="majorHAnsi"/>
                      <w:color w:val="auto"/>
                      <w:sz w:val="24"/>
                      <w:szCs w:val="24"/>
                    </w:rPr>
                    <w:t>Costco toilet paper, coffee grounds, cleaning products and school supplies are always needed. We appreciate your generosity.</w:t>
                  </w:r>
                  <w:r w:rsidR="002449FC" w:rsidRPr="00CA10B6">
                    <w:rPr>
                      <w:rFonts w:asciiTheme="majorHAnsi" w:hAnsiTheme="majorHAnsi"/>
                      <w:color w:val="auto"/>
                      <w:sz w:val="24"/>
                      <w:szCs w:val="24"/>
                    </w:rPr>
                    <w:t xml:space="preserve"> </w:t>
                  </w:r>
                </w:p>
                <w:p w14:paraId="258868A0" w14:textId="01D9BD3F" w:rsidR="009916F2" w:rsidRPr="00CA10B6" w:rsidRDefault="009916F2" w:rsidP="00355840">
                  <w:pPr>
                    <w:pStyle w:val="BlockText"/>
                    <w:framePr w:hSpace="180" w:wrap="around" w:vAnchor="page" w:hAnchor="margin" w:x="-180" w:y="409"/>
                    <w:ind w:left="144"/>
                    <w:rPr>
                      <w:rFonts w:asciiTheme="majorHAnsi" w:hAnsiTheme="majorHAnsi"/>
                      <w:b/>
                      <w:color w:val="auto"/>
                      <w:sz w:val="24"/>
                      <w:szCs w:val="24"/>
                    </w:rPr>
                  </w:pPr>
                </w:p>
              </w:tc>
            </w:tr>
          </w:tbl>
          <w:p w14:paraId="5750641A" w14:textId="506DBE00" w:rsidR="00795320" w:rsidRDefault="00EA5D08" w:rsidP="002449FC">
            <w:pPr>
              <w:ind w:left="144"/>
              <w:rPr>
                <w:rFonts w:asciiTheme="majorHAnsi" w:hAnsiTheme="majorHAnsi"/>
                <w:bCs w:val="0"/>
                <w:color w:val="auto"/>
              </w:rPr>
            </w:pPr>
            <w:r w:rsidRPr="00CA10B6">
              <w:rPr>
                <w:rFonts w:asciiTheme="majorHAnsi" w:hAnsiTheme="majorHAnsi"/>
                <w:color w:val="auto"/>
                <w:u w:val="single"/>
              </w:rPr>
              <w:t>AMAZON!</w:t>
            </w:r>
            <w:r w:rsidRPr="00CA10B6">
              <w:rPr>
                <w:rFonts w:asciiTheme="majorHAnsi" w:hAnsiTheme="majorHAnsi"/>
                <w:b w:val="0"/>
                <w:color w:val="auto"/>
              </w:rPr>
              <w:t xml:space="preserve"> </w:t>
            </w:r>
          </w:p>
          <w:p w14:paraId="7D78E1CD" w14:textId="25F6775D" w:rsidR="008C0024" w:rsidRPr="00CA10B6" w:rsidRDefault="00874956" w:rsidP="002449FC">
            <w:pPr>
              <w:ind w:left="144"/>
              <w:rPr>
                <w:rFonts w:asciiTheme="majorHAnsi" w:hAnsiTheme="majorHAnsi"/>
                <w:bCs w:val="0"/>
                <w:color w:val="auto"/>
              </w:rPr>
            </w:pPr>
            <w:r>
              <w:rPr>
                <w:rFonts w:asciiTheme="majorHAnsi" w:hAnsiTheme="majorHAnsi"/>
                <w:b w:val="0"/>
                <w:color w:val="auto"/>
              </w:rPr>
              <w:t>Is online shopping your thing?</w:t>
            </w:r>
            <w:r w:rsidR="00A216A7" w:rsidRPr="00CA10B6">
              <w:rPr>
                <w:rFonts w:asciiTheme="majorHAnsi" w:hAnsiTheme="majorHAnsi"/>
                <w:b w:val="0"/>
                <w:color w:val="auto"/>
              </w:rPr>
              <w:t xml:space="preserve"> When shopping online at</w:t>
            </w:r>
            <w:r w:rsidR="00355840" w:rsidRPr="00CA10B6">
              <w:rPr>
                <w:rFonts w:asciiTheme="majorHAnsi" w:hAnsiTheme="majorHAnsi"/>
                <w:b w:val="0"/>
                <w:color w:val="auto"/>
              </w:rPr>
              <w:t xml:space="preserve"> </w:t>
            </w:r>
            <w:r w:rsidR="00EA5D08" w:rsidRPr="00CA10B6">
              <w:rPr>
                <w:rFonts w:asciiTheme="majorHAnsi" w:hAnsiTheme="majorHAnsi"/>
                <w:b w:val="0"/>
                <w:color w:val="auto"/>
              </w:rPr>
              <w:t>smile.amazon.com</w:t>
            </w:r>
            <w:r w:rsidR="00A216A7" w:rsidRPr="00CA10B6">
              <w:rPr>
                <w:rFonts w:asciiTheme="majorHAnsi" w:hAnsiTheme="majorHAnsi"/>
                <w:b w:val="0"/>
                <w:color w:val="auto"/>
              </w:rPr>
              <w:t>, simply</w:t>
            </w:r>
            <w:r w:rsidR="002449FC" w:rsidRPr="00CA10B6">
              <w:rPr>
                <w:rFonts w:asciiTheme="majorHAnsi" w:hAnsiTheme="majorHAnsi"/>
                <w:b w:val="0"/>
                <w:color w:val="auto"/>
              </w:rPr>
              <w:t xml:space="preserve"> choose us as your non-profit</w:t>
            </w:r>
            <w:r w:rsidR="00A216A7" w:rsidRPr="00CA10B6">
              <w:rPr>
                <w:rFonts w:asciiTheme="majorHAnsi" w:hAnsiTheme="majorHAnsi"/>
                <w:b w:val="0"/>
                <w:color w:val="auto"/>
              </w:rPr>
              <w:t xml:space="preserve"> and they </w:t>
            </w:r>
            <w:r w:rsidR="001C645F" w:rsidRPr="00CA10B6">
              <w:rPr>
                <w:rFonts w:asciiTheme="majorHAnsi" w:hAnsiTheme="majorHAnsi"/>
                <w:b w:val="0"/>
                <w:color w:val="auto"/>
              </w:rPr>
              <w:t xml:space="preserve">will give </w:t>
            </w:r>
            <w:r w:rsidR="002449FC" w:rsidRPr="00CA10B6">
              <w:rPr>
                <w:rFonts w:asciiTheme="majorHAnsi" w:hAnsiTheme="majorHAnsi"/>
                <w:b w:val="0"/>
                <w:color w:val="auto"/>
              </w:rPr>
              <w:t>a percentage of your purchase</w:t>
            </w:r>
            <w:r w:rsidR="001C645F" w:rsidRPr="00CA10B6">
              <w:rPr>
                <w:rFonts w:asciiTheme="majorHAnsi" w:hAnsiTheme="majorHAnsi"/>
                <w:b w:val="0"/>
                <w:color w:val="auto"/>
              </w:rPr>
              <w:t xml:space="preserve"> to </w:t>
            </w:r>
            <w:r w:rsidR="00A216A7" w:rsidRPr="00CA10B6">
              <w:rPr>
                <w:rFonts w:asciiTheme="majorHAnsi" w:hAnsiTheme="majorHAnsi"/>
                <w:b w:val="0"/>
                <w:color w:val="auto"/>
              </w:rPr>
              <w:t>us</w:t>
            </w:r>
            <w:r w:rsidR="002449FC" w:rsidRPr="00CA10B6">
              <w:rPr>
                <w:rFonts w:asciiTheme="majorHAnsi" w:hAnsiTheme="majorHAnsi"/>
                <w:b w:val="0"/>
                <w:color w:val="auto"/>
              </w:rPr>
              <w:t>. It is that simple</w:t>
            </w:r>
            <w:r w:rsidR="00A216A7" w:rsidRPr="00CA10B6">
              <w:rPr>
                <w:rFonts w:asciiTheme="majorHAnsi" w:hAnsiTheme="majorHAnsi"/>
                <w:b w:val="0"/>
                <w:color w:val="auto"/>
              </w:rPr>
              <w:t xml:space="preserve"> and free</w:t>
            </w:r>
            <w:r w:rsidR="002449FC" w:rsidRPr="00CA10B6">
              <w:rPr>
                <w:rFonts w:asciiTheme="majorHAnsi" w:hAnsiTheme="majorHAnsi"/>
                <w:b w:val="0"/>
                <w:color w:val="auto"/>
              </w:rPr>
              <w:t>!</w:t>
            </w:r>
          </w:p>
          <w:p w14:paraId="0B4F609B" w14:textId="0644CC2A" w:rsidR="00647A93" w:rsidRDefault="008C0024" w:rsidP="002449FC">
            <w:pPr>
              <w:ind w:left="144"/>
              <w:rPr>
                <w:rFonts w:asciiTheme="majorHAnsi" w:hAnsiTheme="majorHAnsi"/>
                <w:bCs w:val="0"/>
                <w:color w:val="auto"/>
              </w:rPr>
            </w:pPr>
            <w:r w:rsidRPr="00CA10B6">
              <w:rPr>
                <w:rFonts w:asciiTheme="majorHAnsi" w:hAnsiTheme="majorHAnsi"/>
                <w:b w:val="0"/>
                <w:color w:val="auto"/>
              </w:rPr>
              <w:t>Please note you must manually enter smile.amazon.com.</w:t>
            </w:r>
            <w:r w:rsidR="00A96434" w:rsidRPr="00CA10B6">
              <w:rPr>
                <w:rFonts w:asciiTheme="majorHAnsi" w:hAnsiTheme="majorHAnsi"/>
                <w:b w:val="0"/>
                <w:color w:val="auto"/>
              </w:rPr>
              <w:t xml:space="preserve"> </w:t>
            </w:r>
          </w:p>
          <w:p w14:paraId="319709B3" w14:textId="77777777" w:rsidR="009916F2" w:rsidRPr="00CA10B6" w:rsidRDefault="009916F2" w:rsidP="002449FC">
            <w:pPr>
              <w:ind w:left="144"/>
              <w:rPr>
                <w:rFonts w:asciiTheme="majorHAnsi" w:hAnsiTheme="majorHAnsi"/>
                <w:bCs w:val="0"/>
                <w:color w:val="auto"/>
              </w:rPr>
            </w:pPr>
          </w:p>
          <w:p w14:paraId="75B18DCB" w14:textId="62E087B2" w:rsidR="00355840" w:rsidRPr="00CA10B6" w:rsidRDefault="00874956" w:rsidP="00355840">
            <w:pPr>
              <w:ind w:left="144"/>
              <w:rPr>
                <w:rFonts w:asciiTheme="majorHAnsi" w:hAnsiTheme="majorHAnsi"/>
                <w:color w:val="auto"/>
                <w:sz w:val="28"/>
                <w:u w:val="single"/>
              </w:rPr>
            </w:pPr>
            <w:r>
              <w:rPr>
                <w:rFonts w:asciiTheme="majorHAnsi" w:hAnsiTheme="majorHAnsi"/>
                <w:color w:val="auto"/>
                <w:sz w:val="28"/>
                <w:u w:val="single"/>
              </w:rPr>
              <w:t>Church</w:t>
            </w:r>
            <w:r w:rsidR="00355840" w:rsidRPr="00CA10B6">
              <w:rPr>
                <w:rFonts w:asciiTheme="majorHAnsi" w:hAnsiTheme="majorHAnsi"/>
                <w:color w:val="auto"/>
                <w:sz w:val="28"/>
                <w:u w:val="single"/>
              </w:rPr>
              <w:t xml:space="preserve"> Partnership</w:t>
            </w:r>
          </w:p>
          <w:p w14:paraId="0CAEF74F" w14:textId="2A0EC2B9" w:rsidR="0054399C" w:rsidRDefault="00B00071" w:rsidP="0054399C">
            <w:pPr>
              <w:ind w:left="144"/>
              <w:rPr>
                <w:rFonts w:asciiTheme="majorHAnsi" w:hAnsiTheme="majorHAnsi"/>
                <w:bCs w:val="0"/>
                <w:color w:val="auto"/>
              </w:rPr>
            </w:pPr>
            <w:r>
              <w:rPr>
                <w:rFonts w:asciiTheme="majorHAnsi" w:hAnsiTheme="majorHAnsi"/>
                <w:b w:val="0"/>
                <w:color w:val="auto"/>
              </w:rPr>
              <w:t xml:space="preserve">Thank you to our </w:t>
            </w:r>
            <w:r w:rsidR="00874956">
              <w:rPr>
                <w:rFonts w:asciiTheme="majorHAnsi" w:hAnsiTheme="majorHAnsi"/>
                <w:b w:val="0"/>
                <w:color w:val="auto"/>
              </w:rPr>
              <w:t>local church</w:t>
            </w:r>
            <w:r>
              <w:rPr>
                <w:rFonts w:asciiTheme="majorHAnsi" w:hAnsiTheme="majorHAnsi"/>
                <w:b w:val="0"/>
                <w:color w:val="auto"/>
              </w:rPr>
              <w:t xml:space="preserve"> </w:t>
            </w:r>
            <w:r w:rsidR="00874956">
              <w:rPr>
                <w:rFonts w:asciiTheme="majorHAnsi" w:hAnsiTheme="majorHAnsi"/>
                <w:b w:val="0"/>
                <w:color w:val="auto"/>
              </w:rPr>
              <w:t>p</w:t>
            </w:r>
            <w:r>
              <w:rPr>
                <w:rFonts w:asciiTheme="majorHAnsi" w:hAnsiTheme="majorHAnsi"/>
                <w:b w:val="0"/>
                <w:color w:val="auto"/>
              </w:rPr>
              <w:t xml:space="preserve">artners who </w:t>
            </w:r>
            <w:r w:rsidR="00874956">
              <w:rPr>
                <w:rFonts w:asciiTheme="majorHAnsi" w:hAnsiTheme="majorHAnsi"/>
                <w:b w:val="0"/>
                <w:color w:val="auto"/>
              </w:rPr>
              <w:t>so faithfully support the life changing work here at The Light-House. They continue to help tran</w:t>
            </w:r>
            <w:r w:rsidR="009916F2">
              <w:rPr>
                <w:rFonts w:asciiTheme="majorHAnsi" w:hAnsiTheme="majorHAnsi"/>
                <w:b w:val="0"/>
                <w:color w:val="auto"/>
              </w:rPr>
              <w:t>sform lives outside the church walls by financially supporting the education, therapy and nurturing provided to the women within our walls. Is your home church a seed planting partner</w:t>
            </w:r>
            <w:r w:rsidR="0039016F">
              <w:rPr>
                <w:rFonts w:asciiTheme="majorHAnsi" w:hAnsiTheme="majorHAnsi"/>
                <w:b w:val="0"/>
                <w:color w:val="auto"/>
              </w:rPr>
              <w:t xml:space="preserve"> with us</w:t>
            </w:r>
            <w:r w:rsidR="009916F2">
              <w:rPr>
                <w:rFonts w:asciiTheme="majorHAnsi" w:hAnsiTheme="majorHAnsi"/>
                <w:b w:val="0"/>
                <w:color w:val="auto"/>
              </w:rPr>
              <w:t>? We’d love for you to introduce us to your Pastor, Women’s or Mission’s  director</w:t>
            </w:r>
            <w:r w:rsidR="0039016F">
              <w:rPr>
                <w:rFonts w:asciiTheme="majorHAnsi" w:hAnsiTheme="majorHAnsi"/>
                <w:b w:val="0"/>
                <w:color w:val="auto"/>
              </w:rPr>
              <w:t xml:space="preserve"> so we can share all of what God’s doing.</w:t>
            </w:r>
            <w:bookmarkStart w:id="0" w:name="_GoBack"/>
            <w:bookmarkEnd w:id="0"/>
            <w:r w:rsidR="009916F2">
              <w:rPr>
                <w:rFonts w:asciiTheme="majorHAnsi" w:hAnsiTheme="majorHAnsi"/>
                <w:b w:val="0"/>
                <w:color w:val="auto"/>
              </w:rPr>
              <w:t xml:space="preserve"> Will you link us?</w:t>
            </w:r>
          </w:p>
          <w:p w14:paraId="6C40AB10" w14:textId="529957CF" w:rsidR="009916F2" w:rsidRPr="0054399C" w:rsidRDefault="009C7187" w:rsidP="0054399C">
            <w:pPr>
              <w:ind w:left="144"/>
              <w:rPr>
                <w:rFonts w:asciiTheme="majorHAnsi" w:hAnsiTheme="majorHAnsi"/>
                <w:bCs w:val="0"/>
                <w:color w:val="auto"/>
              </w:rPr>
            </w:pPr>
            <w:r>
              <w:rPr>
                <w:noProof/>
                <w:color w:val="auto"/>
                <w:szCs w:val="24"/>
              </w:rPr>
              <w:drawing>
                <wp:anchor distT="0" distB="0" distL="114300" distR="114300" simplePos="0" relativeHeight="251931648" behindDoc="0" locked="0" layoutInCell="1" allowOverlap="1" wp14:anchorId="245CB20E" wp14:editId="69F5C626">
                  <wp:simplePos x="0" y="0"/>
                  <wp:positionH relativeFrom="column">
                    <wp:posOffset>1393446</wp:posOffset>
                  </wp:positionH>
                  <wp:positionV relativeFrom="paragraph">
                    <wp:posOffset>175148</wp:posOffset>
                  </wp:positionV>
                  <wp:extent cx="675640" cy="49466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a:extLst>
                              <a:ext uri="{BEBA8EAE-BF5A-486C-A8C5-ECC9F3942E4B}">
                                <a14:imgProps xmlns:a14="http://schemas.microsoft.com/office/drawing/2010/main">
                                  <a14:imgLayer r:embed="rId18">
                                    <a14:imgEffect>
                                      <a14:backgroundRemoval t="1122" b="97959" l="10000" r="90000">
                                        <a14:foregroundMark x1="58714" y1="91531" x2="58714" y2="91531"/>
                                        <a14:foregroundMark x1="43857" y1="97755" x2="43857" y2="97755"/>
                                        <a14:foregroundMark x1="55929" y1="98061" x2="55929" y2="98061"/>
                                        <a14:foregroundMark x1="44500" y1="98061" x2="44500" y2="98061"/>
                                        <a14:foregroundMark x1="56929" y1="1122" x2="56929" y2="1122"/>
                                        <a14:foregroundMark x1="55929" y1="1429" x2="55929" y2="1429"/>
                                        <a14:foregroundMark x1="51357" y1="5102" x2="51357" y2="5102"/>
                                        <a14:foregroundMark x1="37786" y1="9184" x2="37786" y2="9184"/>
                                        <a14:foregroundMark x1="30071" y1="7347" x2="30071" y2="7347"/>
                                        <a14:foregroundMark x1="33429" y1="7347" x2="33429" y2="7347"/>
                                      </a14:backgroundRemoval>
                                    </a14:imgEffect>
                                    <a14:imgEffect>
                                      <a14:saturation sat="300000"/>
                                    </a14:imgEffect>
                                  </a14:imgLayer>
                                </a14:imgProps>
                              </a:ext>
                              <a:ext uri="{837473B0-CC2E-450A-ABE3-18F120FF3D39}">
                                <a1611:picAttrSrcUrl xmlns:a1611="http://schemas.microsoft.com/office/drawing/2016/11/main" r:id="rId19"/>
                              </a:ext>
                            </a:extLst>
                          </a:blip>
                          <a:stretch>
                            <a:fillRect/>
                          </a:stretch>
                        </pic:blipFill>
                        <pic:spPr>
                          <a:xfrm flipH="1">
                            <a:off x="0" y="0"/>
                            <a:ext cx="675640" cy="494665"/>
                          </a:xfrm>
                          <a:prstGeom prst="rect">
                            <a:avLst/>
                          </a:prstGeom>
                        </pic:spPr>
                      </pic:pic>
                    </a:graphicData>
                  </a:graphic>
                  <wp14:sizeRelH relativeFrom="margin">
                    <wp14:pctWidth>0</wp14:pctWidth>
                  </wp14:sizeRelH>
                  <wp14:sizeRelV relativeFrom="margin">
                    <wp14:pctHeight>0</wp14:pctHeight>
                  </wp14:sizeRelV>
                </wp:anchor>
              </w:drawing>
            </w:r>
            <w:r w:rsidR="000148BA">
              <w:rPr>
                <w:noProof/>
                <w:color w:val="auto"/>
                <w:szCs w:val="24"/>
              </w:rPr>
              <w:drawing>
                <wp:anchor distT="0" distB="0" distL="114300" distR="114300" simplePos="0" relativeHeight="251927552" behindDoc="0" locked="0" layoutInCell="1" allowOverlap="1" wp14:anchorId="6F40045E" wp14:editId="4AF05C41">
                  <wp:simplePos x="0" y="0"/>
                  <wp:positionH relativeFrom="column">
                    <wp:posOffset>-14678</wp:posOffset>
                  </wp:positionH>
                  <wp:positionV relativeFrom="paragraph">
                    <wp:posOffset>166952</wp:posOffset>
                  </wp:positionV>
                  <wp:extent cx="620072" cy="453664"/>
                  <wp:effectExtent l="0" t="57150" r="0" b="609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a:extLst>
                              <a:ext uri="{BEBA8EAE-BF5A-486C-A8C5-ECC9F3942E4B}">
                                <a14:imgProps xmlns:a14="http://schemas.microsoft.com/office/drawing/2010/main">
                                  <a14:imgLayer r:embed="rId18">
                                    <a14:imgEffect>
                                      <a14:backgroundRemoval t="1122" b="97959" l="10000" r="90000">
                                        <a14:foregroundMark x1="58714" y1="91531" x2="58714" y2="91531"/>
                                        <a14:foregroundMark x1="43857" y1="97755" x2="43857" y2="97755"/>
                                        <a14:foregroundMark x1="55929" y1="98061" x2="55929" y2="98061"/>
                                        <a14:foregroundMark x1="44500" y1="98061" x2="44500" y2="98061"/>
                                        <a14:foregroundMark x1="56929" y1="1122" x2="56929" y2="1122"/>
                                        <a14:foregroundMark x1="55929" y1="1429" x2="55929" y2="1429"/>
                                        <a14:foregroundMark x1="51357" y1="5102" x2="51357" y2="5102"/>
                                        <a14:foregroundMark x1="37786" y1="9184" x2="37786" y2="9184"/>
                                        <a14:foregroundMark x1="30071" y1="7347" x2="30071" y2="7347"/>
                                        <a14:foregroundMark x1="33429" y1="7347" x2="33429" y2="7347"/>
                                      </a14:backgroundRemoval>
                                    </a14:imgEffect>
                                    <a14:imgEffect>
                                      <a14:saturation sat="300000"/>
                                    </a14:imgEffect>
                                  </a14:imgLayer>
                                </a14:imgProps>
                              </a:ext>
                              <a:ext uri="{837473B0-CC2E-450A-ABE3-18F120FF3D39}">
                                <a1611:picAttrSrcUrl xmlns:a1611="http://schemas.microsoft.com/office/drawing/2016/11/main" r:id="rId19"/>
                              </a:ext>
                            </a:extLst>
                          </a:blip>
                          <a:stretch>
                            <a:fillRect/>
                          </a:stretch>
                        </pic:blipFill>
                        <pic:spPr>
                          <a:xfrm rot="545144" flipH="1">
                            <a:off x="0" y="0"/>
                            <a:ext cx="620831" cy="454219"/>
                          </a:xfrm>
                          <a:prstGeom prst="rect">
                            <a:avLst/>
                          </a:prstGeom>
                        </pic:spPr>
                      </pic:pic>
                    </a:graphicData>
                  </a:graphic>
                  <wp14:sizeRelH relativeFrom="margin">
                    <wp14:pctWidth>0</wp14:pctWidth>
                  </wp14:sizeRelH>
                  <wp14:sizeRelV relativeFrom="margin">
                    <wp14:pctHeight>0</wp14:pctHeight>
                  </wp14:sizeRelV>
                </wp:anchor>
              </w:drawing>
            </w:r>
          </w:p>
        </w:tc>
        <w:tc>
          <w:tcPr>
            <w:tcW w:w="8010" w:type="dxa"/>
            <w:tcMar>
              <w:left w:w="677" w:type="dxa"/>
            </w:tcMar>
          </w:tcPr>
          <w:p w14:paraId="4AA385D1" w14:textId="470487DC" w:rsidR="004F04F9" w:rsidRPr="00CA10B6" w:rsidRDefault="004F4CFE" w:rsidP="002D3108">
            <w:pPr>
              <w:pStyle w:val="Quote"/>
              <w:pBdr>
                <w:top w:val="none" w:sz="0" w:space="0" w:color="auto"/>
                <w:bottom w:val="none" w:sz="0" w:space="0" w:color="auto"/>
              </w:pBdr>
              <w:spacing w:line="240" w:lineRule="auto"/>
              <w:rPr>
                <w:b w:val="0"/>
                <w:bCs w:val="0"/>
                <w:noProof/>
                <w:color w:val="auto"/>
                <w:szCs w:val="24"/>
              </w:rPr>
            </w:pPr>
            <w:r w:rsidRPr="00CA10B6">
              <w:rPr>
                <w:noProof/>
                <w:color w:val="auto"/>
              </w:rPr>
              <mc:AlternateContent>
                <mc:Choice Requires="wps">
                  <w:drawing>
                    <wp:anchor distT="0" distB="0" distL="114300" distR="114300" simplePos="0" relativeHeight="251914240" behindDoc="0" locked="0" layoutInCell="1" allowOverlap="1" wp14:anchorId="36404479" wp14:editId="0C859D87">
                      <wp:simplePos x="0" y="0"/>
                      <wp:positionH relativeFrom="column">
                        <wp:posOffset>-349250</wp:posOffset>
                      </wp:positionH>
                      <wp:positionV relativeFrom="paragraph">
                        <wp:posOffset>-38100</wp:posOffset>
                      </wp:positionV>
                      <wp:extent cx="2491740" cy="1866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491740" cy="1866900"/>
                              </a:xfrm>
                              <a:prstGeom prst="rect">
                                <a:avLst/>
                              </a:prstGeom>
                              <a:noFill/>
                              <a:ln w="6350">
                                <a:noFill/>
                              </a:ln>
                            </wps:spPr>
                            <wps:txbx>
                              <w:txbxContent>
                                <w:p w14:paraId="2C89CB20" w14:textId="6A637C90" w:rsidR="004141AA" w:rsidRPr="00133259" w:rsidRDefault="008535E0" w:rsidP="008535E0">
                                  <w:pPr>
                                    <w:spacing w:line="240" w:lineRule="auto"/>
                                    <w:rPr>
                                      <w:rFonts w:ascii="Arial" w:hAnsi="Arial" w:cs="Arial"/>
                                      <w:noProof/>
                                      <w:color w:val="auto"/>
                                      <w:sz w:val="22"/>
                                      <w:szCs w:val="22"/>
                                    </w:rPr>
                                  </w:pPr>
                                  <w:r>
                                    <w:rPr>
                                      <w:rFonts w:ascii="Arial" w:hAnsi="Arial" w:cs="Arial"/>
                                      <w:noProof/>
                                      <w:color w:val="auto"/>
                                      <w:sz w:val="22"/>
                                      <w:szCs w:val="22"/>
                                    </w:rPr>
                                    <w:t>Have you heard? Our Light-WEAR line, created by our LadyBUGS is now being carried in Fig Garden Village</w:t>
                                  </w:r>
                                  <w:r w:rsidR="001A681E">
                                    <w:rPr>
                                      <w:rFonts w:ascii="Arial" w:hAnsi="Arial" w:cs="Arial"/>
                                      <w:noProof/>
                                      <w:color w:val="auto"/>
                                      <w:sz w:val="22"/>
                                      <w:szCs w:val="22"/>
                                    </w:rPr>
                                    <w:t>, selling at</w:t>
                                  </w:r>
                                  <w:r>
                                    <w:rPr>
                                      <w:rFonts w:ascii="Arial" w:hAnsi="Arial" w:cs="Arial"/>
                                      <w:noProof/>
                                      <w:color w:val="auto"/>
                                      <w:sz w:val="22"/>
                                      <w:szCs w:val="22"/>
                                    </w:rPr>
                                    <w:t xml:space="preserve"> </w:t>
                                  </w:r>
                                  <w:r w:rsidR="004141AA">
                                    <w:rPr>
                                      <w:rFonts w:ascii="Arial" w:hAnsi="Arial" w:cs="Arial"/>
                                      <w:noProof/>
                                      <w:color w:val="auto"/>
                                      <w:sz w:val="22"/>
                                      <w:szCs w:val="22"/>
                                    </w:rPr>
                                    <w:t>Couture New York</w:t>
                                  </w:r>
                                  <w:r>
                                    <w:rPr>
                                      <w:rFonts w:ascii="Arial" w:hAnsi="Arial" w:cs="Arial"/>
                                      <w:noProof/>
                                      <w:color w:val="auto"/>
                                      <w:sz w:val="22"/>
                                      <w:szCs w:val="22"/>
                                    </w:rPr>
                                    <w:t xml:space="preserve">! </w:t>
                                  </w:r>
                                  <w:r w:rsidR="001A681E">
                                    <w:rPr>
                                      <w:rFonts w:ascii="Arial" w:hAnsi="Arial" w:cs="Arial"/>
                                      <w:noProof/>
                                      <w:color w:val="auto"/>
                                      <w:sz w:val="22"/>
                                      <w:szCs w:val="22"/>
                                    </w:rPr>
                                    <w:t xml:space="preserve">It’s </w:t>
                                  </w:r>
                                  <w:r>
                                    <w:rPr>
                                      <w:rFonts w:ascii="Arial" w:hAnsi="Arial" w:cs="Arial"/>
                                      <w:noProof/>
                                      <w:color w:val="auto"/>
                                      <w:sz w:val="22"/>
                                      <w:szCs w:val="22"/>
                                    </w:rPr>
                                    <w:t xml:space="preserve">the cutest little boutique carrying unique items where our merchadise fits in perfectly. Please stop by and support them as they support our underserved women </w:t>
                                  </w:r>
                                  <w:r w:rsidR="001A681E">
                                    <w:rPr>
                                      <w:rFonts w:ascii="Arial" w:hAnsi="Arial" w:cs="Arial"/>
                                      <w:noProof/>
                                      <w:color w:val="auto"/>
                                      <w:sz w:val="22"/>
                                      <w:szCs w:val="22"/>
                                    </w:rPr>
                                    <w:t xml:space="preserve">in </w:t>
                                  </w:r>
                                  <w:r>
                                    <w:rPr>
                                      <w:rFonts w:ascii="Arial" w:hAnsi="Arial" w:cs="Arial"/>
                                      <w:noProof/>
                                      <w:color w:val="auto"/>
                                      <w:sz w:val="22"/>
                                      <w:szCs w:val="22"/>
                                    </w:rPr>
                                    <w:t xml:space="preserve">their efforts and commitment to learning entrepreneur skills. #Light-WEAR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04479" id="Text Box 11" o:spid="_x0000_s1033" type="#_x0000_t202" style="position:absolute;margin-left:-27.5pt;margin-top:-3pt;width:196.2pt;height:14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" filled="f" stroked="f" strokeweight=".5pt">
                      <v:textbox>
                        <w:txbxContent>
                          <w:p w14:paraId="2C89CB20" w14:textId="6A637C90" w:rsidR="004141AA" w:rsidRPr="00133259" w:rsidRDefault="008535E0" w:rsidP="008535E0">
                            <w:pPr>
                              <w:spacing w:line="240" w:lineRule="auto"/>
                              <w:rPr>
                                <w:rFonts w:ascii="Arial" w:hAnsi="Arial" w:cs="Arial"/>
                                <w:noProof/>
                                <w:color w:val="auto"/>
                                <w:sz w:val="22"/>
                                <w:szCs w:val="22"/>
                              </w:rPr>
                            </w:pPr>
                            <w:r>
                              <w:rPr>
                                <w:rFonts w:ascii="Arial" w:hAnsi="Arial" w:cs="Arial"/>
                                <w:noProof/>
                                <w:color w:val="auto"/>
                                <w:sz w:val="22"/>
                                <w:szCs w:val="22"/>
                              </w:rPr>
                              <w:t>Have you heard? Our Light-WEAR line, created by our LadyBUGS is now being carried in Fig Garden Village</w:t>
                            </w:r>
                            <w:r w:rsidR="001A681E">
                              <w:rPr>
                                <w:rFonts w:ascii="Arial" w:hAnsi="Arial" w:cs="Arial"/>
                                <w:noProof/>
                                <w:color w:val="auto"/>
                                <w:sz w:val="22"/>
                                <w:szCs w:val="22"/>
                              </w:rPr>
                              <w:t>, selling at</w:t>
                            </w:r>
                            <w:r>
                              <w:rPr>
                                <w:rFonts w:ascii="Arial" w:hAnsi="Arial" w:cs="Arial"/>
                                <w:noProof/>
                                <w:color w:val="auto"/>
                                <w:sz w:val="22"/>
                                <w:szCs w:val="22"/>
                              </w:rPr>
                              <w:t xml:space="preserve"> </w:t>
                            </w:r>
                            <w:r w:rsidR="004141AA">
                              <w:rPr>
                                <w:rFonts w:ascii="Arial" w:hAnsi="Arial" w:cs="Arial"/>
                                <w:noProof/>
                                <w:color w:val="auto"/>
                                <w:sz w:val="22"/>
                                <w:szCs w:val="22"/>
                              </w:rPr>
                              <w:t>Couture New York</w:t>
                            </w:r>
                            <w:r>
                              <w:rPr>
                                <w:rFonts w:ascii="Arial" w:hAnsi="Arial" w:cs="Arial"/>
                                <w:noProof/>
                                <w:color w:val="auto"/>
                                <w:sz w:val="22"/>
                                <w:szCs w:val="22"/>
                              </w:rPr>
                              <w:t xml:space="preserve">! </w:t>
                            </w:r>
                            <w:r w:rsidR="001A681E">
                              <w:rPr>
                                <w:rFonts w:ascii="Arial" w:hAnsi="Arial" w:cs="Arial"/>
                                <w:noProof/>
                                <w:color w:val="auto"/>
                                <w:sz w:val="22"/>
                                <w:szCs w:val="22"/>
                              </w:rPr>
                              <w:t xml:space="preserve">It’s </w:t>
                            </w:r>
                            <w:r>
                              <w:rPr>
                                <w:rFonts w:ascii="Arial" w:hAnsi="Arial" w:cs="Arial"/>
                                <w:noProof/>
                                <w:color w:val="auto"/>
                                <w:sz w:val="22"/>
                                <w:szCs w:val="22"/>
                              </w:rPr>
                              <w:t xml:space="preserve">the cutest little boutique carrying unique items where our merchadise fits in perfectly. Please stop by and support them as they support our underserved women </w:t>
                            </w:r>
                            <w:r w:rsidR="001A681E">
                              <w:rPr>
                                <w:rFonts w:ascii="Arial" w:hAnsi="Arial" w:cs="Arial"/>
                                <w:noProof/>
                                <w:color w:val="auto"/>
                                <w:sz w:val="22"/>
                                <w:szCs w:val="22"/>
                              </w:rPr>
                              <w:t xml:space="preserve">in </w:t>
                            </w:r>
                            <w:r>
                              <w:rPr>
                                <w:rFonts w:ascii="Arial" w:hAnsi="Arial" w:cs="Arial"/>
                                <w:noProof/>
                                <w:color w:val="auto"/>
                                <w:sz w:val="22"/>
                                <w:szCs w:val="22"/>
                              </w:rPr>
                              <w:t xml:space="preserve">their efforts and commitment to learning entrepreneur skills. #Light-WEAR </w:t>
                            </w:r>
                          </w:p>
                        </w:txbxContent>
                      </v:textbox>
                    </v:shape>
                  </w:pict>
                </mc:Fallback>
              </mc:AlternateContent>
            </w:r>
            <w:r w:rsidR="004C5DBF" w:rsidRPr="00CA10B6">
              <w:rPr>
                <w:noProof/>
                <w:color w:val="auto"/>
              </w:rPr>
              <w:drawing>
                <wp:anchor distT="0" distB="0" distL="114300" distR="114300" simplePos="0" relativeHeight="251843584" behindDoc="0" locked="0" layoutInCell="1" allowOverlap="1" wp14:anchorId="6A94AAD9" wp14:editId="7FFDF139">
                  <wp:simplePos x="0" y="0"/>
                  <wp:positionH relativeFrom="column">
                    <wp:posOffset>2226854</wp:posOffset>
                  </wp:positionH>
                  <wp:positionV relativeFrom="paragraph">
                    <wp:posOffset>24589</wp:posOffset>
                  </wp:positionV>
                  <wp:extent cx="2422150" cy="2088515"/>
                  <wp:effectExtent l="76200" t="76200" r="92710" b="1212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B.png"/>
                          <pic:cNvPicPr/>
                        </pic:nvPicPr>
                        <pic:blipFill>
                          <a:blip r:embed="rId20"/>
                          <a:stretch>
                            <a:fillRect/>
                          </a:stretch>
                        </pic:blipFill>
                        <pic:spPr bwMode="auto">
                          <a:xfrm>
                            <a:off x="0" y="0"/>
                            <a:ext cx="2422410" cy="208873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7C04E0" w14:textId="5A5F614E" w:rsidR="00D52CE5" w:rsidRPr="00CA10B6" w:rsidRDefault="00D52CE5" w:rsidP="002D3108">
            <w:pPr>
              <w:pStyle w:val="Quote"/>
              <w:pBdr>
                <w:top w:val="none" w:sz="0" w:space="0" w:color="auto"/>
                <w:bottom w:val="none" w:sz="0" w:space="0" w:color="auto"/>
              </w:pBdr>
              <w:spacing w:line="240" w:lineRule="auto"/>
              <w:rPr>
                <w:rFonts w:asciiTheme="majorHAnsi" w:hAnsiTheme="majorHAnsi"/>
                <w:bCs w:val="0"/>
                <w:noProof/>
                <w:color w:val="auto"/>
              </w:rPr>
            </w:pPr>
          </w:p>
          <w:p w14:paraId="06474CF1" w14:textId="7861DB8A" w:rsidR="00014A5B" w:rsidRPr="00CA10B6" w:rsidRDefault="00014A5B" w:rsidP="002D3108">
            <w:pPr>
              <w:pStyle w:val="Quote"/>
              <w:pBdr>
                <w:top w:val="none" w:sz="0" w:space="0" w:color="auto"/>
                <w:bottom w:val="none" w:sz="0" w:space="0" w:color="auto"/>
              </w:pBdr>
              <w:spacing w:line="240" w:lineRule="auto"/>
              <w:rPr>
                <w:b w:val="0"/>
                <w:bCs w:val="0"/>
                <w:noProof/>
                <w:color w:val="auto"/>
              </w:rPr>
            </w:pPr>
          </w:p>
          <w:p w14:paraId="773216FE" w14:textId="68C6F23F" w:rsidR="00014A5B" w:rsidRPr="00CA10B6" w:rsidRDefault="001A681E" w:rsidP="00014A5B">
            <w:pPr>
              <w:pStyle w:val="Quote"/>
              <w:pBdr>
                <w:top w:val="none" w:sz="0" w:space="0" w:color="auto"/>
                <w:bottom w:val="none" w:sz="0" w:space="0" w:color="auto"/>
              </w:pBdr>
              <w:spacing w:line="240" w:lineRule="auto"/>
              <w:rPr>
                <w:b w:val="0"/>
                <w:bCs w:val="0"/>
                <w:noProof/>
                <w:color w:val="auto"/>
              </w:rPr>
            </w:pPr>
            <w:r w:rsidRPr="00CA10B6">
              <w:rPr>
                <w:noProof/>
                <w:color w:val="auto"/>
              </w:rPr>
              <mc:AlternateContent>
                <mc:Choice Requires="wps">
                  <w:drawing>
                    <wp:anchor distT="0" distB="0" distL="114300" distR="114300" simplePos="0" relativeHeight="251912192" behindDoc="0" locked="0" layoutInCell="1" allowOverlap="1" wp14:anchorId="2528B3A7" wp14:editId="5C481082">
                      <wp:simplePos x="0" y="0"/>
                      <wp:positionH relativeFrom="column">
                        <wp:posOffset>-349250</wp:posOffset>
                      </wp:positionH>
                      <wp:positionV relativeFrom="paragraph">
                        <wp:posOffset>327660</wp:posOffset>
                      </wp:positionV>
                      <wp:extent cx="2157095" cy="32766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157095" cy="327660"/>
                              </a:xfrm>
                              <a:prstGeom prst="rect">
                                <a:avLst/>
                              </a:prstGeom>
                              <a:solidFill>
                                <a:schemeClr val="lt1"/>
                              </a:solidFill>
                              <a:ln w="6350">
                                <a:noFill/>
                              </a:ln>
                            </wps:spPr>
                            <wps:txbx>
                              <w:txbxContent>
                                <w:p w14:paraId="5202F783" w14:textId="77777777" w:rsidR="004141AA" w:rsidRPr="00F03C63" w:rsidRDefault="004141AA" w:rsidP="004141AA">
                                  <w:pPr>
                                    <w:rPr>
                                      <w:rFonts w:ascii="Broadway" w:hAnsi="Broadway"/>
                                      <w:color w:val="F9D479" w:themeColor="text2" w:themeShade="E6"/>
                                      <w:sz w:val="32"/>
                                    </w:rPr>
                                  </w:pPr>
                                  <w:r w:rsidRPr="00F03C63">
                                    <w:rPr>
                                      <w:rFonts w:ascii="Broadway" w:hAnsi="Broadway"/>
                                      <w:color w:val="F9D479" w:themeColor="text2" w:themeShade="E6"/>
                                      <w:sz w:val="32"/>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8B3A7" id="Text Box 106" o:spid="_x0000_s1034" type="#_x0000_t202" style="position:absolute;margin-left:-27.5pt;margin-top:25.8pt;width:169.85pt;height:25.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" fillcolor="white [3201]" stroked="f" strokeweight=".5pt">
                      <v:textbox>
                        <w:txbxContent>
                          <w:p w14:paraId="5202F783" w14:textId="77777777" w:rsidR="004141AA" w:rsidRPr="00F03C63" w:rsidRDefault="004141AA" w:rsidP="004141AA">
                            <w:pPr>
                              <w:rPr>
                                <w:rFonts w:ascii="Broadway" w:hAnsi="Broadway"/>
                                <w:color w:val="F9D479" w:themeColor="text2" w:themeShade="E6"/>
                                <w:sz w:val="32"/>
                              </w:rPr>
                            </w:pPr>
                            <w:r w:rsidRPr="00F03C63">
                              <w:rPr>
                                <w:rFonts w:ascii="Broadway" w:hAnsi="Broadway"/>
                                <w:color w:val="F9D479" w:themeColor="text2" w:themeShade="E6"/>
                                <w:sz w:val="32"/>
                              </w:rPr>
                              <w:t>Upcoming Events</w:t>
                            </w:r>
                          </w:p>
                        </w:txbxContent>
                      </v:textbox>
                    </v:shape>
                  </w:pict>
                </mc:Fallback>
              </mc:AlternateContent>
            </w:r>
          </w:p>
          <w:p w14:paraId="222BBC40" w14:textId="496834CE" w:rsidR="00647A93" w:rsidRPr="00CA10B6" w:rsidRDefault="001A681E" w:rsidP="00014A5B">
            <w:pPr>
              <w:pStyle w:val="Quote"/>
              <w:pBdr>
                <w:top w:val="none" w:sz="0" w:space="0" w:color="auto"/>
                <w:bottom w:val="none" w:sz="0" w:space="0" w:color="auto"/>
              </w:pBdr>
              <w:spacing w:line="240" w:lineRule="auto"/>
              <w:rPr>
                <w:b w:val="0"/>
                <w:bCs w:val="0"/>
                <w:color w:val="auto"/>
              </w:rPr>
            </w:pPr>
            <w:r w:rsidRPr="00CA10B6">
              <w:rPr>
                <w:noProof/>
                <w:color w:val="auto"/>
              </w:rPr>
              <mc:AlternateContent>
                <mc:Choice Requires="wps">
                  <w:drawing>
                    <wp:anchor distT="0" distB="0" distL="114300" distR="114300" simplePos="0" relativeHeight="251923456" behindDoc="0" locked="0" layoutInCell="1" allowOverlap="1" wp14:anchorId="1437B955" wp14:editId="589BFBB6">
                      <wp:simplePos x="0" y="0"/>
                      <wp:positionH relativeFrom="column">
                        <wp:posOffset>-372110</wp:posOffset>
                      </wp:positionH>
                      <wp:positionV relativeFrom="paragraph">
                        <wp:posOffset>133350</wp:posOffset>
                      </wp:positionV>
                      <wp:extent cx="2514600" cy="7520305"/>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2514600" cy="7520305"/>
                              </a:xfrm>
                              <a:prstGeom prst="rect">
                                <a:avLst/>
                              </a:prstGeom>
                              <a:noFill/>
                              <a:ln w="6350">
                                <a:noFill/>
                              </a:ln>
                            </wps:spPr>
                            <wps:txbx>
                              <w:txbxContent>
                                <w:p w14:paraId="736AE61A" w14:textId="7E60D7BC" w:rsidR="004C5DBF" w:rsidRDefault="008535E0" w:rsidP="004C5DBF">
                                  <w:pPr>
                                    <w:spacing w:after="0" w:line="240" w:lineRule="auto"/>
                                    <w:rPr>
                                      <w:rFonts w:ascii="Arial" w:hAnsi="Arial" w:cs="Arial"/>
                                      <w:color w:val="auto"/>
                                      <w:sz w:val="22"/>
                                    </w:rPr>
                                  </w:pPr>
                                  <w:r>
                                    <w:rPr>
                                      <w:rFonts w:ascii="Arial" w:hAnsi="Arial" w:cs="Arial"/>
                                      <w:color w:val="auto"/>
                                      <w:sz w:val="22"/>
                                    </w:rPr>
                                    <w:t xml:space="preserve">Mark your calendars, GUYS &amp; GALS! We have several activities lined up to provide fun, friendship and philanthropic opportunities. </w:t>
                                  </w:r>
                                  <w:r w:rsidR="00FE459B">
                                    <w:rPr>
                                      <w:rFonts w:ascii="Arial" w:hAnsi="Arial" w:cs="Arial"/>
                                      <w:color w:val="auto"/>
                                      <w:sz w:val="22"/>
                                    </w:rPr>
                                    <w:t>We are grateful for the men and women in our community who take their hobbies and turn them in to generosity toward our mission. Join in on one of the upcoming activities</w:t>
                                  </w:r>
                                  <w:r w:rsidR="001A681E">
                                    <w:rPr>
                                      <w:rFonts w:ascii="Arial" w:hAnsi="Arial" w:cs="Arial"/>
                                      <w:color w:val="auto"/>
                                      <w:sz w:val="22"/>
                                    </w:rPr>
                                    <w:t>-</w:t>
                                  </w:r>
                                  <w:r w:rsidR="00FE459B">
                                    <w:rPr>
                                      <w:rFonts w:ascii="Arial" w:hAnsi="Arial" w:cs="Arial"/>
                                      <w:color w:val="auto"/>
                                      <w:sz w:val="22"/>
                                    </w:rPr>
                                    <w:t xml:space="preserve"> you’ll be sure to have a great time. </w:t>
                                  </w:r>
                                </w:p>
                                <w:p w14:paraId="2823CD81" w14:textId="73E9BD13" w:rsidR="00FE459B" w:rsidRDefault="00FE459B" w:rsidP="004C5DBF">
                                  <w:pPr>
                                    <w:spacing w:after="0" w:line="240" w:lineRule="auto"/>
                                    <w:rPr>
                                      <w:rFonts w:ascii="Arial" w:hAnsi="Arial" w:cs="Arial"/>
                                      <w:color w:val="auto"/>
                                      <w:sz w:val="22"/>
                                    </w:rPr>
                                  </w:pPr>
                                  <w:r>
                                    <w:rPr>
                                      <w:rFonts w:ascii="Arial" w:hAnsi="Arial" w:cs="Arial"/>
                                      <w:color w:val="auto"/>
                                      <w:sz w:val="22"/>
                                    </w:rPr>
                                    <w:t xml:space="preserve">Ladies, you won’t want to miss this </w:t>
                                  </w:r>
                                  <w:r w:rsidR="001A681E">
                                    <w:rPr>
                                      <w:rFonts w:ascii="Arial" w:hAnsi="Arial" w:cs="Arial"/>
                                      <w:color w:val="auto"/>
                                      <w:sz w:val="22"/>
                                    </w:rPr>
                                    <w:t>BUNCO</w:t>
                                  </w:r>
                                  <w:r>
                                    <w:rPr>
                                      <w:rFonts w:ascii="Arial" w:hAnsi="Arial" w:cs="Arial"/>
                                      <w:color w:val="auto"/>
                                      <w:sz w:val="22"/>
                                    </w:rPr>
                                    <w:t>.</w:t>
                                  </w:r>
                                  <w:r w:rsidR="001A681E">
                                    <w:rPr>
                                      <w:rFonts w:ascii="Arial" w:hAnsi="Arial" w:cs="Arial"/>
                                      <w:color w:val="auto"/>
                                      <w:sz w:val="22"/>
                                    </w:rPr>
                                    <w:t xml:space="preserve"> It’s easy and no experience is necessary! And Golfers…get out the clubs for </w:t>
                                  </w:r>
                                  <w:proofErr w:type="spellStart"/>
                                  <w:r w:rsidR="001A681E">
                                    <w:rPr>
                                      <w:rFonts w:ascii="Arial" w:hAnsi="Arial" w:cs="Arial"/>
                                      <w:color w:val="auto"/>
                                      <w:sz w:val="22"/>
                                    </w:rPr>
                                    <w:t>a</w:t>
                                  </w:r>
                                  <w:proofErr w:type="spellEnd"/>
                                  <w:r w:rsidR="001A681E">
                                    <w:rPr>
                                      <w:rFonts w:ascii="Arial" w:hAnsi="Arial" w:cs="Arial"/>
                                      <w:color w:val="auto"/>
                                      <w:sz w:val="22"/>
                                    </w:rPr>
                                    <w:t xml:space="preserve"> fun day on the green. If you’re not </w:t>
                                  </w:r>
                                  <w:proofErr w:type="spellStart"/>
                                  <w:r w:rsidR="001A681E">
                                    <w:rPr>
                                      <w:rFonts w:ascii="Arial" w:hAnsi="Arial" w:cs="Arial"/>
                                      <w:color w:val="auto"/>
                                      <w:sz w:val="22"/>
                                    </w:rPr>
                                    <w:t>a</w:t>
                                  </w:r>
                                  <w:proofErr w:type="spellEnd"/>
                                  <w:r w:rsidR="001A681E">
                                    <w:rPr>
                                      <w:rFonts w:ascii="Arial" w:hAnsi="Arial" w:cs="Arial"/>
                                      <w:color w:val="auto"/>
                                      <w:sz w:val="22"/>
                                    </w:rPr>
                                    <w:t xml:space="preserve"> golfer, we welcome you to sponsor the event with your business name.</w:t>
                                  </w:r>
                                  <w:r>
                                    <w:rPr>
                                      <w:rFonts w:ascii="Arial" w:hAnsi="Arial" w:cs="Arial"/>
                                      <w:color w:val="auto"/>
                                      <w:sz w:val="22"/>
                                    </w:rPr>
                                    <w:t xml:space="preserve"> </w:t>
                                  </w:r>
                                  <w:r w:rsidR="00AD103B">
                                    <w:rPr>
                                      <w:rFonts w:ascii="Arial" w:hAnsi="Arial" w:cs="Arial"/>
                                      <w:color w:val="auto"/>
                                      <w:sz w:val="22"/>
                                    </w:rPr>
                                    <w:t>If you are interested in participating and/or sponsoring any of these upcoming events, please call our office for more details.</w:t>
                                  </w:r>
                                </w:p>
                                <w:p w14:paraId="16291D6E" w14:textId="4325D3D9" w:rsidR="00B00071" w:rsidRDefault="00B00071" w:rsidP="004C5DBF">
                                  <w:pPr>
                                    <w:spacing w:after="0" w:line="240" w:lineRule="auto"/>
                                    <w:rPr>
                                      <w:rFonts w:ascii="Arial" w:hAnsi="Arial" w:cs="Arial"/>
                                      <w:color w:val="auto"/>
                                      <w:sz w:val="22"/>
                                    </w:rPr>
                                  </w:pPr>
                                  <w:r>
                                    <w:rPr>
                                      <w:rFonts w:ascii="Arial" w:hAnsi="Arial" w:cs="Arial"/>
                                      <w:color w:val="auto"/>
                                      <w:sz w:val="22"/>
                                    </w:rPr>
                                    <w:t>ANNUAL BANQUET UPDATE: Final numbers are still to be determined as we continue to have gifts come in but one thing’s for sure; you delivered more support than the last two years combined making the matched donation and purchase of the 4 plex possible. Stay tuned for an update on the purchase of our transitional complex</w:t>
                                  </w:r>
                                  <w:r w:rsidR="001A681E">
                                    <w:rPr>
                                      <w:rFonts w:ascii="Arial" w:hAnsi="Arial" w:cs="Arial"/>
                                      <w:color w:val="auto"/>
                                      <w:sz w:val="22"/>
                                    </w:rPr>
                                    <w:t xml:space="preserve"> and be sure to attend the ribbon cutting</w:t>
                                  </w:r>
                                  <w:r w:rsidR="0039016F">
                                    <w:rPr>
                                      <w:rFonts w:ascii="Arial" w:hAnsi="Arial" w:cs="Arial"/>
                                      <w:color w:val="auto"/>
                                      <w:sz w:val="22"/>
                                    </w:rPr>
                                    <w:t xml:space="preserve"> ceremony</w:t>
                                  </w:r>
                                  <w:r w:rsidR="001A681E">
                                    <w:rPr>
                                      <w:rFonts w:ascii="Arial" w:hAnsi="Arial" w:cs="Arial"/>
                                      <w:color w:val="auto"/>
                                      <w:sz w:val="22"/>
                                    </w:rPr>
                                    <w:t>.</w:t>
                                  </w:r>
                                </w:p>
                                <w:p w14:paraId="4D6B3025" w14:textId="0B77173A" w:rsidR="00AD103B" w:rsidRDefault="00AD103B" w:rsidP="004C5DBF">
                                  <w:pPr>
                                    <w:spacing w:after="0" w:line="240" w:lineRule="auto"/>
                                    <w:rPr>
                                      <w:rFonts w:ascii="Arial" w:hAnsi="Arial" w:cs="Arial"/>
                                      <w:color w:val="auto"/>
                                      <w:sz w:val="22"/>
                                    </w:rPr>
                                  </w:pPr>
                                  <w:r>
                                    <w:rPr>
                                      <w:rFonts w:ascii="Arial" w:hAnsi="Arial" w:cs="Arial"/>
                                      <w:color w:val="auto"/>
                                      <w:sz w:val="22"/>
                                    </w:rPr>
                                    <w:t xml:space="preserve">UPDATE: If you’ve been keeping up with the progress of our ladies, I’m excited to share with you that last week I had the privilege of taking </w:t>
                                  </w:r>
                                  <w:proofErr w:type="spellStart"/>
                                  <w:r>
                                    <w:rPr>
                                      <w:rFonts w:ascii="Arial" w:hAnsi="Arial" w:cs="Arial"/>
                                      <w:color w:val="auto"/>
                                      <w:sz w:val="22"/>
                                    </w:rPr>
                                    <w:t>Coti</w:t>
                                  </w:r>
                                  <w:proofErr w:type="spellEnd"/>
                                  <w:r>
                                    <w:rPr>
                                      <w:rFonts w:ascii="Arial" w:hAnsi="Arial" w:cs="Arial"/>
                                      <w:color w:val="auto"/>
                                      <w:sz w:val="22"/>
                                    </w:rPr>
                                    <w:t xml:space="preserve"> to purchase her very first vehicle</w:t>
                                  </w:r>
                                  <w:r w:rsidR="00A6556E">
                                    <w:rPr>
                                      <w:rFonts w:ascii="Arial" w:hAnsi="Arial" w:cs="Arial"/>
                                      <w:color w:val="auto"/>
                                      <w:sz w:val="22"/>
                                    </w:rPr>
                                    <w:t>!</w:t>
                                  </w:r>
                                  <w:r>
                                    <w:rPr>
                                      <w:rFonts w:ascii="Arial" w:hAnsi="Arial" w:cs="Arial"/>
                                      <w:color w:val="auto"/>
                                      <w:sz w:val="22"/>
                                    </w:rPr>
                                    <w:t xml:space="preserve"> Coti has maintained employment at a local grocery store, has been a great steward of her resources and </w:t>
                                  </w:r>
                                  <w:r w:rsidR="00625F71">
                                    <w:rPr>
                                      <w:rFonts w:ascii="Arial" w:hAnsi="Arial" w:cs="Arial"/>
                                      <w:color w:val="auto"/>
                                      <w:sz w:val="22"/>
                                    </w:rPr>
                                    <w:t xml:space="preserve">continues to take </w:t>
                                  </w:r>
                                  <w:r>
                                    <w:rPr>
                                      <w:rFonts w:ascii="Arial" w:hAnsi="Arial" w:cs="Arial"/>
                                      <w:color w:val="auto"/>
                                      <w:sz w:val="22"/>
                                    </w:rPr>
                                    <w:t xml:space="preserve">complete </w:t>
                                  </w:r>
                                  <w:r w:rsidR="00A6556E">
                                    <w:rPr>
                                      <w:rFonts w:ascii="Arial" w:hAnsi="Arial" w:cs="Arial"/>
                                      <w:color w:val="auto"/>
                                      <w:sz w:val="22"/>
                                    </w:rPr>
                                    <w:t>responsibility</w:t>
                                  </w:r>
                                  <w:r w:rsidR="00625F71">
                                    <w:rPr>
                                      <w:rFonts w:ascii="Arial" w:hAnsi="Arial" w:cs="Arial"/>
                                      <w:color w:val="auto"/>
                                      <w:sz w:val="22"/>
                                    </w:rPr>
                                    <w:t xml:space="preserve"> in maintaining steps to secure sobriety. It was icing on the cake when she picked a red, LadyBUG looking vehicle to buzz around town in. No more 10 speed</w:t>
                                  </w:r>
                                  <w:r w:rsidR="0039016F">
                                    <w:rPr>
                                      <w:rFonts w:ascii="Arial" w:hAnsi="Arial" w:cs="Arial"/>
                                      <w:color w:val="auto"/>
                                      <w:sz w:val="22"/>
                                    </w:rPr>
                                    <w:t>,</w:t>
                                  </w:r>
                                  <w:r w:rsidR="00625F71">
                                    <w:rPr>
                                      <w:rFonts w:ascii="Arial" w:hAnsi="Arial" w:cs="Arial"/>
                                      <w:color w:val="auto"/>
                                      <w:sz w:val="22"/>
                                    </w:rPr>
                                    <w:t xml:space="preserve"> </w:t>
                                  </w:r>
                                  <w:r w:rsidR="0039016F">
                                    <w:rPr>
                                      <w:rFonts w:ascii="Arial" w:hAnsi="Arial" w:cs="Arial"/>
                                      <w:color w:val="auto"/>
                                      <w:sz w:val="22"/>
                                    </w:rPr>
                                    <w:t>20</w:t>
                                  </w:r>
                                  <w:r w:rsidR="00625F71">
                                    <w:rPr>
                                      <w:rFonts w:ascii="Arial" w:hAnsi="Arial" w:cs="Arial"/>
                                      <w:color w:val="auto"/>
                                      <w:sz w:val="22"/>
                                    </w:rPr>
                                    <w:t xml:space="preserve"> miles </w:t>
                                  </w:r>
                                  <w:r w:rsidR="0039016F">
                                    <w:rPr>
                                      <w:rFonts w:ascii="Arial" w:hAnsi="Arial" w:cs="Arial"/>
                                      <w:color w:val="auto"/>
                                      <w:sz w:val="22"/>
                                    </w:rPr>
                                    <w:t>to and from</w:t>
                                  </w:r>
                                  <w:r w:rsidR="00625F71">
                                    <w:rPr>
                                      <w:rFonts w:ascii="Arial" w:hAnsi="Arial" w:cs="Arial"/>
                                      <w:color w:val="auto"/>
                                      <w:sz w:val="22"/>
                                    </w:rPr>
                                    <w:t xml:space="preserve"> work anymore. Congratulations LadyBUG, we’re so proud of you!</w:t>
                                  </w:r>
                                </w:p>
                                <w:p w14:paraId="0082BFEE" w14:textId="71F91D31" w:rsidR="00FE459B" w:rsidRPr="008535E0" w:rsidRDefault="00FE459B" w:rsidP="004C5DBF">
                                  <w:pPr>
                                    <w:spacing w:after="0" w:line="240" w:lineRule="auto"/>
                                  </w:pPr>
                                  <w:r>
                                    <w:rPr>
                                      <w:rFonts w:ascii="Arial" w:hAnsi="Arial" w:cs="Arial"/>
                                      <w:color w:val="aut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7B955" id="Text Box 15" o:spid="_x0000_s1035" type="#_x0000_t202" style="position:absolute;margin-left:-29.3pt;margin-top:10.5pt;width:198pt;height:592.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" filled="f" stroked="f" strokeweight=".5pt">
                      <v:textbox>
                        <w:txbxContent>
                          <w:p w14:paraId="736AE61A" w14:textId="7E60D7BC" w:rsidR="004C5DBF" w:rsidRDefault="008535E0" w:rsidP="004C5DBF">
                            <w:pPr>
                              <w:spacing w:after="0" w:line="240" w:lineRule="auto"/>
                              <w:rPr>
                                <w:rFonts w:ascii="Arial" w:hAnsi="Arial" w:cs="Arial"/>
                                <w:color w:val="auto"/>
                                <w:sz w:val="22"/>
                              </w:rPr>
                            </w:pPr>
                            <w:r>
                              <w:rPr>
                                <w:rFonts w:ascii="Arial" w:hAnsi="Arial" w:cs="Arial"/>
                                <w:color w:val="auto"/>
                                <w:sz w:val="22"/>
                              </w:rPr>
                              <w:t xml:space="preserve">Mark your calendars, GUYS &amp; GALS! We have several activities lined up to provide fun, friendship and philanthropic opportunities. </w:t>
                            </w:r>
                            <w:r w:rsidR="00FE459B">
                              <w:rPr>
                                <w:rFonts w:ascii="Arial" w:hAnsi="Arial" w:cs="Arial"/>
                                <w:color w:val="auto"/>
                                <w:sz w:val="22"/>
                              </w:rPr>
                              <w:t>We are grateful for the men and women in our community who take their hobbies and turn them in to generosity toward our mission. Join in on one of the upcoming activities</w:t>
                            </w:r>
                            <w:r w:rsidR="001A681E">
                              <w:rPr>
                                <w:rFonts w:ascii="Arial" w:hAnsi="Arial" w:cs="Arial"/>
                                <w:color w:val="auto"/>
                                <w:sz w:val="22"/>
                              </w:rPr>
                              <w:t>-</w:t>
                            </w:r>
                            <w:r w:rsidR="00FE459B">
                              <w:rPr>
                                <w:rFonts w:ascii="Arial" w:hAnsi="Arial" w:cs="Arial"/>
                                <w:color w:val="auto"/>
                                <w:sz w:val="22"/>
                              </w:rPr>
                              <w:t xml:space="preserve"> you’ll be sure to have a great time. </w:t>
                            </w:r>
                          </w:p>
                          <w:p w14:paraId="2823CD81" w14:textId="73E9BD13" w:rsidR="00FE459B" w:rsidRDefault="00FE459B" w:rsidP="004C5DBF">
                            <w:pPr>
                              <w:spacing w:after="0" w:line="240" w:lineRule="auto"/>
                              <w:rPr>
                                <w:rFonts w:ascii="Arial" w:hAnsi="Arial" w:cs="Arial"/>
                                <w:color w:val="auto"/>
                                <w:sz w:val="22"/>
                              </w:rPr>
                            </w:pPr>
                            <w:r>
                              <w:rPr>
                                <w:rFonts w:ascii="Arial" w:hAnsi="Arial" w:cs="Arial"/>
                                <w:color w:val="auto"/>
                                <w:sz w:val="22"/>
                              </w:rPr>
                              <w:t xml:space="preserve">Ladies, you won’t want to miss this </w:t>
                            </w:r>
                            <w:r w:rsidR="001A681E">
                              <w:rPr>
                                <w:rFonts w:ascii="Arial" w:hAnsi="Arial" w:cs="Arial"/>
                                <w:color w:val="auto"/>
                                <w:sz w:val="22"/>
                              </w:rPr>
                              <w:t>BUNCO</w:t>
                            </w:r>
                            <w:r>
                              <w:rPr>
                                <w:rFonts w:ascii="Arial" w:hAnsi="Arial" w:cs="Arial"/>
                                <w:color w:val="auto"/>
                                <w:sz w:val="22"/>
                              </w:rPr>
                              <w:t>.</w:t>
                            </w:r>
                            <w:r w:rsidR="001A681E">
                              <w:rPr>
                                <w:rFonts w:ascii="Arial" w:hAnsi="Arial" w:cs="Arial"/>
                                <w:color w:val="auto"/>
                                <w:sz w:val="22"/>
                              </w:rPr>
                              <w:t xml:space="preserve"> It’s easy and no experience is necessary! And Golfers…get out the clubs for </w:t>
                            </w:r>
                            <w:proofErr w:type="spellStart"/>
                            <w:r w:rsidR="001A681E">
                              <w:rPr>
                                <w:rFonts w:ascii="Arial" w:hAnsi="Arial" w:cs="Arial"/>
                                <w:color w:val="auto"/>
                                <w:sz w:val="22"/>
                              </w:rPr>
                              <w:t>a</w:t>
                            </w:r>
                            <w:proofErr w:type="spellEnd"/>
                            <w:r w:rsidR="001A681E">
                              <w:rPr>
                                <w:rFonts w:ascii="Arial" w:hAnsi="Arial" w:cs="Arial"/>
                                <w:color w:val="auto"/>
                                <w:sz w:val="22"/>
                              </w:rPr>
                              <w:t xml:space="preserve"> fun day on the green. If you’re not </w:t>
                            </w:r>
                            <w:proofErr w:type="spellStart"/>
                            <w:r w:rsidR="001A681E">
                              <w:rPr>
                                <w:rFonts w:ascii="Arial" w:hAnsi="Arial" w:cs="Arial"/>
                                <w:color w:val="auto"/>
                                <w:sz w:val="22"/>
                              </w:rPr>
                              <w:t>a</w:t>
                            </w:r>
                            <w:proofErr w:type="spellEnd"/>
                            <w:r w:rsidR="001A681E">
                              <w:rPr>
                                <w:rFonts w:ascii="Arial" w:hAnsi="Arial" w:cs="Arial"/>
                                <w:color w:val="auto"/>
                                <w:sz w:val="22"/>
                              </w:rPr>
                              <w:t xml:space="preserve"> golfer, we welcome you to sponsor the event with your business name.</w:t>
                            </w:r>
                            <w:r>
                              <w:rPr>
                                <w:rFonts w:ascii="Arial" w:hAnsi="Arial" w:cs="Arial"/>
                                <w:color w:val="auto"/>
                                <w:sz w:val="22"/>
                              </w:rPr>
                              <w:t xml:space="preserve"> </w:t>
                            </w:r>
                            <w:r w:rsidR="00AD103B">
                              <w:rPr>
                                <w:rFonts w:ascii="Arial" w:hAnsi="Arial" w:cs="Arial"/>
                                <w:color w:val="auto"/>
                                <w:sz w:val="22"/>
                              </w:rPr>
                              <w:t>If you are interested in participating and/or sponsoring any of these upcoming events, please call our office for more details.</w:t>
                            </w:r>
                          </w:p>
                          <w:p w14:paraId="16291D6E" w14:textId="4325D3D9" w:rsidR="00B00071" w:rsidRDefault="00B00071" w:rsidP="004C5DBF">
                            <w:pPr>
                              <w:spacing w:after="0" w:line="240" w:lineRule="auto"/>
                              <w:rPr>
                                <w:rFonts w:ascii="Arial" w:hAnsi="Arial" w:cs="Arial"/>
                                <w:color w:val="auto"/>
                                <w:sz w:val="22"/>
                              </w:rPr>
                            </w:pPr>
                            <w:r>
                              <w:rPr>
                                <w:rFonts w:ascii="Arial" w:hAnsi="Arial" w:cs="Arial"/>
                                <w:color w:val="auto"/>
                                <w:sz w:val="22"/>
                              </w:rPr>
                              <w:t>ANNUAL BANQUET UPDATE: Final numbers are still to be determined as we continue to have gifts come in but one thing’s for sure; you delivered more support than the last two years combined making the matched donation and purchase of the 4 plex possible. Stay tuned for an update on the purchase of our transitional complex</w:t>
                            </w:r>
                            <w:r w:rsidR="001A681E">
                              <w:rPr>
                                <w:rFonts w:ascii="Arial" w:hAnsi="Arial" w:cs="Arial"/>
                                <w:color w:val="auto"/>
                                <w:sz w:val="22"/>
                              </w:rPr>
                              <w:t xml:space="preserve"> and be sure to attend the ribbon cutting</w:t>
                            </w:r>
                            <w:r w:rsidR="0039016F">
                              <w:rPr>
                                <w:rFonts w:ascii="Arial" w:hAnsi="Arial" w:cs="Arial"/>
                                <w:color w:val="auto"/>
                                <w:sz w:val="22"/>
                              </w:rPr>
                              <w:t xml:space="preserve"> ceremony</w:t>
                            </w:r>
                            <w:r w:rsidR="001A681E">
                              <w:rPr>
                                <w:rFonts w:ascii="Arial" w:hAnsi="Arial" w:cs="Arial"/>
                                <w:color w:val="auto"/>
                                <w:sz w:val="22"/>
                              </w:rPr>
                              <w:t>.</w:t>
                            </w:r>
                          </w:p>
                          <w:p w14:paraId="4D6B3025" w14:textId="0B77173A" w:rsidR="00AD103B" w:rsidRDefault="00AD103B" w:rsidP="004C5DBF">
                            <w:pPr>
                              <w:spacing w:after="0" w:line="240" w:lineRule="auto"/>
                              <w:rPr>
                                <w:rFonts w:ascii="Arial" w:hAnsi="Arial" w:cs="Arial"/>
                                <w:color w:val="auto"/>
                                <w:sz w:val="22"/>
                              </w:rPr>
                            </w:pPr>
                            <w:r>
                              <w:rPr>
                                <w:rFonts w:ascii="Arial" w:hAnsi="Arial" w:cs="Arial"/>
                                <w:color w:val="auto"/>
                                <w:sz w:val="22"/>
                              </w:rPr>
                              <w:t xml:space="preserve">UPDATE: If you’ve been keeping up with the progress of our ladies, I’m excited to share with you that last week I had the privilege of taking </w:t>
                            </w:r>
                            <w:proofErr w:type="spellStart"/>
                            <w:r>
                              <w:rPr>
                                <w:rFonts w:ascii="Arial" w:hAnsi="Arial" w:cs="Arial"/>
                                <w:color w:val="auto"/>
                                <w:sz w:val="22"/>
                              </w:rPr>
                              <w:t>Coti</w:t>
                            </w:r>
                            <w:proofErr w:type="spellEnd"/>
                            <w:r>
                              <w:rPr>
                                <w:rFonts w:ascii="Arial" w:hAnsi="Arial" w:cs="Arial"/>
                                <w:color w:val="auto"/>
                                <w:sz w:val="22"/>
                              </w:rPr>
                              <w:t xml:space="preserve"> to purchase her very first vehicle</w:t>
                            </w:r>
                            <w:r w:rsidR="00A6556E">
                              <w:rPr>
                                <w:rFonts w:ascii="Arial" w:hAnsi="Arial" w:cs="Arial"/>
                                <w:color w:val="auto"/>
                                <w:sz w:val="22"/>
                              </w:rPr>
                              <w:t>!</w:t>
                            </w:r>
                            <w:r>
                              <w:rPr>
                                <w:rFonts w:ascii="Arial" w:hAnsi="Arial" w:cs="Arial"/>
                                <w:color w:val="auto"/>
                                <w:sz w:val="22"/>
                              </w:rPr>
                              <w:t xml:space="preserve"> Coti has maintained employment at a local grocery store, has been a great steward of her resources and </w:t>
                            </w:r>
                            <w:r w:rsidR="00625F71">
                              <w:rPr>
                                <w:rFonts w:ascii="Arial" w:hAnsi="Arial" w:cs="Arial"/>
                                <w:color w:val="auto"/>
                                <w:sz w:val="22"/>
                              </w:rPr>
                              <w:t xml:space="preserve">continues to take </w:t>
                            </w:r>
                            <w:r>
                              <w:rPr>
                                <w:rFonts w:ascii="Arial" w:hAnsi="Arial" w:cs="Arial"/>
                                <w:color w:val="auto"/>
                                <w:sz w:val="22"/>
                              </w:rPr>
                              <w:t xml:space="preserve">complete </w:t>
                            </w:r>
                            <w:r w:rsidR="00A6556E">
                              <w:rPr>
                                <w:rFonts w:ascii="Arial" w:hAnsi="Arial" w:cs="Arial"/>
                                <w:color w:val="auto"/>
                                <w:sz w:val="22"/>
                              </w:rPr>
                              <w:t>responsibility</w:t>
                            </w:r>
                            <w:r w:rsidR="00625F71">
                              <w:rPr>
                                <w:rFonts w:ascii="Arial" w:hAnsi="Arial" w:cs="Arial"/>
                                <w:color w:val="auto"/>
                                <w:sz w:val="22"/>
                              </w:rPr>
                              <w:t xml:space="preserve"> in maintaining steps to secure sobriety. It was icing on the cake when she picked a red, LadyBUG looking vehicle to buzz around town in. No more 10 speed</w:t>
                            </w:r>
                            <w:r w:rsidR="0039016F">
                              <w:rPr>
                                <w:rFonts w:ascii="Arial" w:hAnsi="Arial" w:cs="Arial"/>
                                <w:color w:val="auto"/>
                                <w:sz w:val="22"/>
                              </w:rPr>
                              <w:t>,</w:t>
                            </w:r>
                            <w:r w:rsidR="00625F71">
                              <w:rPr>
                                <w:rFonts w:ascii="Arial" w:hAnsi="Arial" w:cs="Arial"/>
                                <w:color w:val="auto"/>
                                <w:sz w:val="22"/>
                              </w:rPr>
                              <w:t xml:space="preserve"> </w:t>
                            </w:r>
                            <w:r w:rsidR="0039016F">
                              <w:rPr>
                                <w:rFonts w:ascii="Arial" w:hAnsi="Arial" w:cs="Arial"/>
                                <w:color w:val="auto"/>
                                <w:sz w:val="22"/>
                              </w:rPr>
                              <w:t>20</w:t>
                            </w:r>
                            <w:r w:rsidR="00625F71">
                              <w:rPr>
                                <w:rFonts w:ascii="Arial" w:hAnsi="Arial" w:cs="Arial"/>
                                <w:color w:val="auto"/>
                                <w:sz w:val="22"/>
                              </w:rPr>
                              <w:t xml:space="preserve"> miles </w:t>
                            </w:r>
                            <w:r w:rsidR="0039016F">
                              <w:rPr>
                                <w:rFonts w:ascii="Arial" w:hAnsi="Arial" w:cs="Arial"/>
                                <w:color w:val="auto"/>
                                <w:sz w:val="22"/>
                              </w:rPr>
                              <w:t>to and from</w:t>
                            </w:r>
                            <w:r w:rsidR="00625F71">
                              <w:rPr>
                                <w:rFonts w:ascii="Arial" w:hAnsi="Arial" w:cs="Arial"/>
                                <w:color w:val="auto"/>
                                <w:sz w:val="22"/>
                              </w:rPr>
                              <w:t xml:space="preserve"> work anymore. Congratulations LadyBUG, we’re so proud of you!</w:t>
                            </w:r>
                          </w:p>
                          <w:p w14:paraId="0082BFEE" w14:textId="71F91D31" w:rsidR="00FE459B" w:rsidRPr="008535E0" w:rsidRDefault="00FE459B" w:rsidP="004C5DBF">
                            <w:pPr>
                              <w:spacing w:after="0" w:line="240" w:lineRule="auto"/>
                            </w:pPr>
                            <w:r>
                              <w:rPr>
                                <w:rFonts w:ascii="Arial" w:hAnsi="Arial" w:cs="Arial"/>
                                <w:color w:val="auto"/>
                                <w:sz w:val="22"/>
                              </w:rPr>
                              <w:t xml:space="preserve">  </w:t>
                            </w:r>
                          </w:p>
                        </w:txbxContent>
                      </v:textbox>
                    </v:shape>
                  </w:pict>
                </mc:Fallback>
              </mc:AlternateContent>
            </w:r>
            <w:r w:rsidR="00020477">
              <w:rPr>
                <w:noProof/>
                <w:color w:val="auto"/>
              </w:rPr>
              <mc:AlternateContent>
                <mc:Choice Requires="wps">
                  <w:drawing>
                    <wp:anchor distT="0" distB="0" distL="114300" distR="114300" simplePos="0" relativeHeight="251921408" behindDoc="0" locked="0" layoutInCell="1" allowOverlap="1" wp14:anchorId="205C1DE5" wp14:editId="7AB6E7D6">
                      <wp:simplePos x="0" y="0"/>
                      <wp:positionH relativeFrom="column">
                        <wp:posOffset>2227126</wp:posOffset>
                      </wp:positionH>
                      <wp:positionV relativeFrom="paragraph">
                        <wp:posOffset>339181</wp:posOffset>
                      </wp:positionV>
                      <wp:extent cx="2415279" cy="2640304"/>
                      <wp:effectExtent l="19050" t="19050" r="23495" b="27305"/>
                      <wp:wrapNone/>
                      <wp:docPr id="7" name="Text Box 7"/>
                      <wp:cNvGraphicFramePr/>
                      <a:graphic xmlns:a="http://schemas.openxmlformats.org/drawingml/2006/main">
                        <a:graphicData uri="http://schemas.microsoft.com/office/word/2010/wordprocessingShape">
                          <wps:wsp>
                            <wps:cNvSpPr txBox="1"/>
                            <wps:spPr>
                              <a:xfrm>
                                <a:off x="0" y="0"/>
                                <a:ext cx="2415279" cy="2640304"/>
                              </a:xfrm>
                              <a:prstGeom prst="rect">
                                <a:avLst/>
                              </a:prstGeom>
                              <a:noFill/>
                              <a:ln w="28575">
                                <a:solidFill>
                                  <a:srgbClr val="7030A0"/>
                                </a:solidFill>
                              </a:ln>
                            </wps:spPr>
                            <wps:txbx>
                              <w:txbxContent>
                                <w:p w14:paraId="720856D1" w14:textId="77777777" w:rsidR="00020477" w:rsidRDefault="00020477" w:rsidP="006352A9">
                                  <w:pPr>
                                    <w:spacing w:after="0" w:line="240" w:lineRule="auto"/>
                                    <w:jc w:val="center"/>
                                    <w:rPr>
                                      <w:color w:val="7030A0"/>
                                      <w:sz w:val="32"/>
                                      <w:szCs w:val="24"/>
                                    </w:rPr>
                                  </w:pPr>
                                </w:p>
                                <w:p w14:paraId="63E34777" w14:textId="77777777" w:rsidR="00020477" w:rsidRDefault="00020477" w:rsidP="006352A9">
                                  <w:pPr>
                                    <w:spacing w:after="0" w:line="240" w:lineRule="auto"/>
                                    <w:jc w:val="center"/>
                                    <w:rPr>
                                      <w:color w:val="7030A0"/>
                                      <w:sz w:val="32"/>
                                      <w:szCs w:val="24"/>
                                    </w:rPr>
                                  </w:pPr>
                                </w:p>
                                <w:p w14:paraId="35D8ED08" w14:textId="77777777" w:rsidR="00020477" w:rsidRDefault="00020477" w:rsidP="006352A9">
                                  <w:pPr>
                                    <w:spacing w:after="0" w:line="240" w:lineRule="auto"/>
                                    <w:jc w:val="center"/>
                                    <w:rPr>
                                      <w:color w:val="7030A0"/>
                                      <w:sz w:val="32"/>
                                      <w:szCs w:val="24"/>
                                    </w:rPr>
                                  </w:pPr>
                                </w:p>
                                <w:p w14:paraId="42AAEC59" w14:textId="77777777" w:rsidR="00020477" w:rsidRDefault="00020477" w:rsidP="006352A9">
                                  <w:pPr>
                                    <w:spacing w:after="0" w:line="240" w:lineRule="auto"/>
                                    <w:jc w:val="center"/>
                                    <w:rPr>
                                      <w:color w:val="7030A0"/>
                                      <w:sz w:val="32"/>
                                      <w:szCs w:val="24"/>
                                    </w:rPr>
                                  </w:pPr>
                                </w:p>
                                <w:p w14:paraId="73CFBE06" w14:textId="77777777" w:rsidR="00020477" w:rsidRDefault="00020477" w:rsidP="006352A9">
                                  <w:pPr>
                                    <w:spacing w:after="0" w:line="240" w:lineRule="auto"/>
                                    <w:jc w:val="center"/>
                                    <w:rPr>
                                      <w:color w:val="7030A0"/>
                                      <w:sz w:val="32"/>
                                      <w:szCs w:val="24"/>
                                    </w:rPr>
                                  </w:pPr>
                                </w:p>
                                <w:p w14:paraId="7E19D9F8" w14:textId="5A831015" w:rsidR="006352A9" w:rsidRDefault="006352A9" w:rsidP="006352A9">
                                  <w:pPr>
                                    <w:spacing w:after="0" w:line="240" w:lineRule="auto"/>
                                    <w:jc w:val="center"/>
                                    <w:rPr>
                                      <w:color w:val="7030A0"/>
                                      <w:sz w:val="32"/>
                                      <w:szCs w:val="24"/>
                                    </w:rPr>
                                  </w:pPr>
                                  <w:r w:rsidRPr="006352A9">
                                    <w:rPr>
                                      <w:color w:val="7030A0"/>
                                      <w:sz w:val="32"/>
                                      <w:szCs w:val="24"/>
                                    </w:rPr>
                                    <w:t xml:space="preserve">Save the date  </w:t>
                                  </w:r>
                                </w:p>
                                <w:p w14:paraId="15DAF468" w14:textId="3AB2F2D0" w:rsidR="006352A9" w:rsidRPr="006352A9" w:rsidRDefault="006352A9" w:rsidP="006352A9">
                                  <w:pPr>
                                    <w:spacing w:after="0" w:line="240" w:lineRule="auto"/>
                                    <w:jc w:val="center"/>
                                    <w:rPr>
                                      <w:color w:val="7030A0"/>
                                      <w:sz w:val="32"/>
                                      <w:szCs w:val="24"/>
                                    </w:rPr>
                                  </w:pPr>
                                  <w:r w:rsidRPr="006352A9">
                                    <w:rPr>
                                      <w:color w:val="7030A0"/>
                                      <w:sz w:val="32"/>
                                      <w:szCs w:val="24"/>
                                    </w:rPr>
                                    <w:t>August 24</w:t>
                                  </w:r>
                                  <w:r w:rsidRPr="006352A9">
                                    <w:rPr>
                                      <w:color w:val="7030A0"/>
                                      <w:sz w:val="32"/>
                                      <w:szCs w:val="24"/>
                                      <w:vertAlign w:val="superscript"/>
                                    </w:rPr>
                                    <w:t>th</w:t>
                                  </w:r>
                                </w:p>
                                <w:p w14:paraId="634BD2AC" w14:textId="31765F30" w:rsidR="006352A9" w:rsidRDefault="008535E0" w:rsidP="006352A9">
                                  <w:pPr>
                                    <w:spacing w:after="0" w:line="240" w:lineRule="auto"/>
                                    <w:jc w:val="center"/>
                                    <w:rPr>
                                      <w:color w:val="7030A0"/>
                                      <w:sz w:val="32"/>
                                      <w:szCs w:val="24"/>
                                    </w:rPr>
                                  </w:pPr>
                                  <w:r>
                                    <w:rPr>
                                      <w:color w:val="7030A0"/>
                                      <w:sz w:val="32"/>
                                      <w:szCs w:val="24"/>
                                    </w:rPr>
                                    <w:t>3</w:t>
                                  </w:r>
                                  <w:r w:rsidRPr="008535E0">
                                    <w:rPr>
                                      <w:color w:val="7030A0"/>
                                      <w:sz w:val="32"/>
                                      <w:szCs w:val="24"/>
                                      <w:vertAlign w:val="superscript"/>
                                    </w:rPr>
                                    <w:t>rd</w:t>
                                  </w:r>
                                  <w:r>
                                    <w:rPr>
                                      <w:color w:val="7030A0"/>
                                      <w:sz w:val="32"/>
                                      <w:szCs w:val="24"/>
                                    </w:rPr>
                                    <w:t xml:space="preserve"> </w:t>
                                  </w:r>
                                  <w:r w:rsidR="006352A9" w:rsidRPr="006352A9">
                                    <w:rPr>
                                      <w:color w:val="7030A0"/>
                                      <w:sz w:val="32"/>
                                      <w:szCs w:val="24"/>
                                    </w:rPr>
                                    <w:t>Annual Bunco</w:t>
                                  </w:r>
                                </w:p>
                                <w:p w14:paraId="3AF2A151" w14:textId="77777777" w:rsidR="00020477" w:rsidRPr="006352A9" w:rsidRDefault="00020477" w:rsidP="006352A9">
                                  <w:pPr>
                                    <w:spacing w:after="0" w:line="240" w:lineRule="auto"/>
                                    <w:jc w:val="center"/>
                                    <w:rPr>
                                      <w:color w:val="7030A0"/>
                                      <w:sz w:val="32"/>
                                      <w:szCs w:val="24"/>
                                    </w:rPr>
                                  </w:pPr>
                                </w:p>
                                <w:p w14:paraId="62B1DE26" w14:textId="1D8E2BBD" w:rsidR="006352A9" w:rsidRPr="006352A9" w:rsidRDefault="006352A9" w:rsidP="006352A9">
                                  <w:pPr>
                                    <w:spacing w:after="0" w:line="240" w:lineRule="auto"/>
                                    <w:jc w:val="center"/>
                                    <w:rPr>
                                      <w:color w:val="7030A0"/>
                                      <w:sz w:val="32"/>
                                      <w:szCs w:val="24"/>
                                    </w:rPr>
                                  </w:pPr>
                                  <w:r w:rsidRPr="006352A9">
                                    <w:rPr>
                                      <w:color w:val="7030A0"/>
                                      <w:sz w:val="32"/>
                                      <w:szCs w:val="24"/>
                                    </w:rPr>
                                    <w:t>L</w:t>
                                  </w:r>
                                  <w:r w:rsidR="00FE459B">
                                    <w:rPr>
                                      <w:color w:val="7030A0"/>
                                      <w:sz w:val="32"/>
                                      <w:szCs w:val="24"/>
                                    </w:rPr>
                                    <w:t>o</w:t>
                                  </w:r>
                                  <w:r w:rsidRPr="006352A9">
                                    <w:rPr>
                                      <w:color w:val="7030A0"/>
                                      <w:sz w:val="32"/>
                                      <w:szCs w:val="24"/>
                                    </w:rPr>
                                    <w:t>ve</w:t>
                                  </w:r>
                                  <w:r w:rsidR="00FE459B">
                                    <w:rPr>
                                      <w:color w:val="7030A0"/>
                                      <w:sz w:val="32"/>
                                      <w:szCs w:val="24"/>
                                    </w:rPr>
                                    <w:t>,</w:t>
                                  </w:r>
                                  <w:r w:rsidRPr="006352A9">
                                    <w:rPr>
                                      <w:color w:val="7030A0"/>
                                      <w:sz w:val="32"/>
                                      <w:szCs w:val="24"/>
                                    </w:rPr>
                                    <w:t xml:space="preserve"> </w:t>
                                  </w:r>
                                  <w:r w:rsidR="00FE459B">
                                    <w:rPr>
                                      <w:color w:val="7030A0"/>
                                      <w:sz w:val="32"/>
                                      <w:szCs w:val="24"/>
                                    </w:rPr>
                                    <w:t>L</w:t>
                                  </w:r>
                                  <w:r w:rsidRPr="006352A9">
                                    <w:rPr>
                                      <w:color w:val="7030A0"/>
                                      <w:sz w:val="32"/>
                                      <w:szCs w:val="24"/>
                                    </w:rPr>
                                    <w:t>augh</w:t>
                                  </w:r>
                                  <w:r w:rsidR="00FE459B">
                                    <w:rPr>
                                      <w:color w:val="7030A0"/>
                                      <w:sz w:val="32"/>
                                      <w:szCs w:val="24"/>
                                    </w:rPr>
                                    <w:t>,</w:t>
                                  </w:r>
                                  <w:r w:rsidRPr="006352A9">
                                    <w:rPr>
                                      <w:color w:val="7030A0"/>
                                      <w:sz w:val="32"/>
                                      <w:szCs w:val="24"/>
                                    </w:rPr>
                                    <w:t xml:space="preserve"> Roll</w:t>
                                  </w:r>
                                  <w:r w:rsidR="00020477">
                                    <w:rPr>
                                      <w:color w:val="7030A0"/>
                                      <w:sz w:val="32"/>
                                      <w:szCs w:val="24"/>
                                    </w:rPr>
                                    <w:t>...</w:t>
                                  </w:r>
                                  <w:r>
                                    <w:rPr>
                                      <w:color w:val="7030A0"/>
                                      <w:sz w:val="32"/>
                                      <w:szCs w:val="24"/>
                                    </w:rPr>
                                    <w:t xml:space="preserve"> Repeat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C1DE5" id="Text Box 7" o:spid="_x0000_s1036" type="#_x0000_t202" style="position:absolute;margin-left:175.35pt;margin-top:26.7pt;width:190.2pt;height:207.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" filled="f" strokecolor="#7030a0" strokeweight="2.25pt">
                      <v:textbox>
                        <w:txbxContent>
                          <w:p w14:paraId="720856D1" w14:textId="77777777" w:rsidR="00020477" w:rsidRDefault="00020477" w:rsidP="006352A9">
                            <w:pPr>
                              <w:spacing w:after="0" w:line="240" w:lineRule="auto"/>
                              <w:jc w:val="center"/>
                              <w:rPr>
                                <w:color w:val="7030A0"/>
                                <w:sz w:val="32"/>
                                <w:szCs w:val="24"/>
                              </w:rPr>
                            </w:pPr>
                          </w:p>
                          <w:p w14:paraId="63E34777" w14:textId="77777777" w:rsidR="00020477" w:rsidRDefault="00020477" w:rsidP="006352A9">
                            <w:pPr>
                              <w:spacing w:after="0" w:line="240" w:lineRule="auto"/>
                              <w:jc w:val="center"/>
                              <w:rPr>
                                <w:color w:val="7030A0"/>
                                <w:sz w:val="32"/>
                                <w:szCs w:val="24"/>
                              </w:rPr>
                            </w:pPr>
                          </w:p>
                          <w:p w14:paraId="35D8ED08" w14:textId="77777777" w:rsidR="00020477" w:rsidRDefault="00020477" w:rsidP="006352A9">
                            <w:pPr>
                              <w:spacing w:after="0" w:line="240" w:lineRule="auto"/>
                              <w:jc w:val="center"/>
                              <w:rPr>
                                <w:color w:val="7030A0"/>
                                <w:sz w:val="32"/>
                                <w:szCs w:val="24"/>
                              </w:rPr>
                            </w:pPr>
                          </w:p>
                          <w:p w14:paraId="42AAEC59" w14:textId="77777777" w:rsidR="00020477" w:rsidRDefault="00020477" w:rsidP="006352A9">
                            <w:pPr>
                              <w:spacing w:after="0" w:line="240" w:lineRule="auto"/>
                              <w:jc w:val="center"/>
                              <w:rPr>
                                <w:color w:val="7030A0"/>
                                <w:sz w:val="32"/>
                                <w:szCs w:val="24"/>
                              </w:rPr>
                            </w:pPr>
                          </w:p>
                          <w:p w14:paraId="73CFBE06" w14:textId="77777777" w:rsidR="00020477" w:rsidRDefault="00020477" w:rsidP="006352A9">
                            <w:pPr>
                              <w:spacing w:after="0" w:line="240" w:lineRule="auto"/>
                              <w:jc w:val="center"/>
                              <w:rPr>
                                <w:color w:val="7030A0"/>
                                <w:sz w:val="32"/>
                                <w:szCs w:val="24"/>
                              </w:rPr>
                            </w:pPr>
                          </w:p>
                          <w:p w14:paraId="7E19D9F8" w14:textId="5A831015" w:rsidR="006352A9" w:rsidRDefault="006352A9" w:rsidP="006352A9">
                            <w:pPr>
                              <w:spacing w:after="0" w:line="240" w:lineRule="auto"/>
                              <w:jc w:val="center"/>
                              <w:rPr>
                                <w:color w:val="7030A0"/>
                                <w:sz w:val="32"/>
                                <w:szCs w:val="24"/>
                              </w:rPr>
                            </w:pPr>
                            <w:r w:rsidRPr="006352A9">
                              <w:rPr>
                                <w:color w:val="7030A0"/>
                                <w:sz w:val="32"/>
                                <w:szCs w:val="24"/>
                              </w:rPr>
                              <w:t xml:space="preserve">Save the date  </w:t>
                            </w:r>
                          </w:p>
                          <w:p w14:paraId="15DAF468" w14:textId="3AB2F2D0" w:rsidR="006352A9" w:rsidRPr="006352A9" w:rsidRDefault="006352A9" w:rsidP="006352A9">
                            <w:pPr>
                              <w:spacing w:after="0" w:line="240" w:lineRule="auto"/>
                              <w:jc w:val="center"/>
                              <w:rPr>
                                <w:color w:val="7030A0"/>
                                <w:sz w:val="32"/>
                                <w:szCs w:val="24"/>
                              </w:rPr>
                            </w:pPr>
                            <w:r w:rsidRPr="006352A9">
                              <w:rPr>
                                <w:color w:val="7030A0"/>
                                <w:sz w:val="32"/>
                                <w:szCs w:val="24"/>
                              </w:rPr>
                              <w:t>August 24</w:t>
                            </w:r>
                            <w:r w:rsidRPr="006352A9">
                              <w:rPr>
                                <w:color w:val="7030A0"/>
                                <w:sz w:val="32"/>
                                <w:szCs w:val="24"/>
                                <w:vertAlign w:val="superscript"/>
                              </w:rPr>
                              <w:t>th</w:t>
                            </w:r>
                          </w:p>
                          <w:p w14:paraId="634BD2AC" w14:textId="31765F30" w:rsidR="006352A9" w:rsidRDefault="008535E0" w:rsidP="006352A9">
                            <w:pPr>
                              <w:spacing w:after="0" w:line="240" w:lineRule="auto"/>
                              <w:jc w:val="center"/>
                              <w:rPr>
                                <w:color w:val="7030A0"/>
                                <w:sz w:val="32"/>
                                <w:szCs w:val="24"/>
                              </w:rPr>
                            </w:pPr>
                            <w:r>
                              <w:rPr>
                                <w:color w:val="7030A0"/>
                                <w:sz w:val="32"/>
                                <w:szCs w:val="24"/>
                              </w:rPr>
                              <w:t>3</w:t>
                            </w:r>
                            <w:r w:rsidRPr="008535E0">
                              <w:rPr>
                                <w:color w:val="7030A0"/>
                                <w:sz w:val="32"/>
                                <w:szCs w:val="24"/>
                                <w:vertAlign w:val="superscript"/>
                              </w:rPr>
                              <w:t>rd</w:t>
                            </w:r>
                            <w:r>
                              <w:rPr>
                                <w:color w:val="7030A0"/>
                                <w:sz w:val="32"/>
                                <w:szCs w:val="24"/>
                              </w:rPr>
                              <w:t xml:space="preserve"> </w:t>
                            </w:r>
                            <w:r w:rsidR="006352A9" w:rsidRPr="006352A9">
                              <w:rPr>
                                <w:color w:val="7030A0"/>
                                <w:sz w:val="32"/>
                                <w:szCs w:val="24"/>
                              </w:rPr>
                              <w:t>Annual Bunco</w:t>
                            </w:r>
                          </w:p>
                          <w:p w14:paraId="3AF2A151" w14:textId="77777777" w:rsidR="00020477" w:rsidRPr="006352A9" w:rsidRDefault="00020477" w:rsidP="006352A9">
                            <w:pPr>
                              <w:spacing w:after="0" w:line="240" w:lineRule="auto"/>
                              <w:jc w:val="center"/>
                              <w:rPr>
                                <w:color w:val="7030A0"/>
                                <w:sz w:val="32"/>
                                <w:szCs w:val="24"/>
                              </w:rPr>
                            </w:pPr>
                          </w:p>
                          <w:p w14:paraId="62B1DE26" w14:textId="1D8E2BBD" w:rsidR="006352A9" w:rsidRPr="006352A9" w:rsidRDefault="006352A9" w:rsidP="006352A9">
                            <w:pPr>
                              <w:spacing w:after="0" w:line="240" w:lineRule="auto"/>
                              <w:jc w:val="center"/>
                              <w:rPr>
                                <w:color w:val="7030A0"/>
                                <w:sz w:val="32"/>
                                <w:szCs w:val="24"/>
                              </w:rPr>
                            </w:pPr>
                            <w:r w:rsidRPr="006352A9">
                              <w:rPr>
                                <w:color w:val="7030A0"/>
                                <w:sz w:val="32"/>
                                <w:szCs w:val="24"/>
                              </w:rPr>
                              <w:t>L</w:t>
                            </w:r>
                            <w:r w:rsidR="00FE459B">
                              <w:rPr>
                                <w:color w:val="7030A0"/>
                                <w:sz w:val="32"/>
                                <w:szCs w:val="24"/>
                              </w:rPr>
                              <w:t>o</w:t>
                            </w:r>
                            <w:r w:rsidRPr="006352A9">
                              <w:rPr>
                                <w:color w:val="7030A0"/>
                                <w:sz w:val="32"/>
                                <w:szCs w:val="24"/>
                              </w:rPr>
                              <w:t>ve</w:t>
                            </w:r>
                            <w:r w:rsidR="00FE459B">
                              <w:rPr>
                                <w:color w:val="7030A0"/>
                                <w:sz w:val="32"/>
                                <w:szCs w:val="24"/>
                              </w:rPr>
                              <w:t>,</w:t>
                            </w:r>
                            <w:r w:rsidRPr="006352A9">
                              <w:rPr>
                                <w:color w:val="7030A0"/>
                                <w:sz w:val="32"/>
                                <w:szCs w:val="24"/>
                              </w:rPr>
                              <w:t xml:space="preserve"> </w:t>
                            </w:r>
                            <w:r w:rsidR="00FE459B">
                              <w:rPr>
                                <w:color w:val="7030A0"/>
                                <w:sz w:val="32"/>
                                <w:szCs w:val="24"/>
                              </w:rPr>
                              <w:t>L</w:t>
                            </w:r>
                            <w:r w:rsidRPr="006352A9">
                              <w:rPr>
                                <w:color w:val="7030A0"/>
                                <w:sz w:val="32"/>
                                <w:szCs w:val="24"/>
                              </w:rPr>
                              <w:t>augh</w:t>
                            </w:r>
                            <w:r w:rsidR="00FE459B">
                              <w:rPr>
                                <w:color w:val="7030A0"/>
                                <w:sz w:val="32"/>
                                <w:szCs w:val="24"/>
                              </w:rPr>
                              <w:t>,</w:t>
                            </w:r>
                            <w:r w:rsidRPr="006352A9">
                              <w:rPr>
                                <w:color w:val="7030A0"/>
                                <w:sz w:val="32"/>
                                <w:szCs w:val="24"/>
                              </w:rPr>
                              <w:t xml:space="preserve"> Roll</w:t>
                            </w:r>
                            <w:r w:rsidR="00020477">
                              <w:rPr>
                                <w:color w:val="7030A0"/>
                                <w:sz w:val="32"/>
                                <w:szCs w:val="24"/>
                              </w:rPr>
                              <w:t>...</w:t>
                            </w:r>
                            <w:r>
                              <w:rPr>
                                <w:color w:val="7030A0"/>
                                <w:sz w:val="32"/>
                                <w:szCs w:val="24"/>
                              </w:rPr>
                              <w:t xml:space="preserve"> Repeat</w:t>
                            </w:r>
                          </w:p>
                        </w:txbxContent>
                      </v:textbox>
                    </v:shape>
                  </w:pict>
                </mc:Fallback>
              </mc:AlternateContent>
            </w:r>
          </w:p>
          <w:p w14:paraId="263BBE55" w14:textId="1D14FE30" w:rsidR="00020114" w:rsidRPr="00CA10B6" w:rsidRDefault="00020477" w:rsidP="00020114">
            <w:pPr>
              <w:rPr>
                <w:color w:val="auto"/>
              </w:rPr>
            </w:pPr>
            <w:r>
              <w:rPr>
                <w:noProof/>
                <w:color w:val="FFFFFF"/>
              </w:rPr>
              <w:drawing>
                <wp:anchor distT="0" distB="0" distL="114300" distR="114300" simplePos="0" relativeHeight="251920384" behindDoc="0" locked="0" layoutInCell="1" allowOverlap="1" wp14:anchorId="767C7397" wp14:editId="64317932">
                  <wp:simplePos x="0" y="0"/>
                  <wp:positionH relativeFrom="column">
                    <wp:posOffset>2322126</wp:posOffset>
                  </wp:positionH>
                  <wp:positionV relativeFrom="paragraph">
                    <wp:posOffset>66040</wp:posOffset>
                  </wp:positionV>
                  <wp:extent cx="2149843" cy="1121410"/>
                  <wp:effectExtent l="0" t="0" r="3175" b="2540"/>
                  <wp:wrapNone/>
                  <wp:docPr id="6" name="Picture 6"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nco.jpg"/>
                          <pic:cNvPicPr/>
                        </pic:nvPicPr>
                        <pic:blipFill>
                          <a:blip r:embed="rId21"/>
                          <a:stretch>
                            <a:fillRect/>
                          </a:stretch>
                        </pic:blipFill>
                        <pic:spPr>
                          <a:xfrm>
                            <a:off x="0" y="0"/>
                            <a:ext cx="2149843" cy="1121410"/>
                          </a:xfrm>
                          <a:prstGeom prst="rect">
                            <a:avLst/>
                          </a:prstGeom>
                        </pic:spPr>
                      </pic:pic>
                    </a:graphicData>
                  </a:graphic>
                  <wp14:sizeRelH relativeFrom="margin">
                    <wp14:pctWidth>0</wp14:pctWidth>
                  </wp14:sizeRelH>
                  <wp14:sizeRelV relativeFrom="margin">
                    <wp14:pctHeight>0</wp14:pctHeight>
                  </wp14:sizeRelV>
                </wp:anchor>
              </w:drawing>
            </w:r>
          </w:p>
          <w:p w14:paraId="1D024FD8" w14:textId="75D611D2" w:rsidR="00020114" w:rsidRPr="00CA10B6" w:rsidRDefault="00020114" w:rsidP="00020114">
            <w:pPr>
              <w:rPr>
                <w:color w:val="auto"/>
              </w:rPr>
            </w:pPr>
          </w:p>
          <w:p w14:paraId="176A2764" w14:textId="65405308" w:rsidR="00020114" w:rsidRPr="00CA10B6" w:rsidRDefault="004032EB" w:rsidP="00020114">
            <w:pPr>
              <w:rPr>
                <w:color w:val="auto"/>
              </w:rPr>
            </w:pPr>
            <w:r>
              <w:rPr>
                <w:noProof/>
                <w:color w:val="auto"/>
                <w:szCs w:val="24"/>
              </w:rPr>
              <w:drawing>
                <wp:anchor distT="0" distB="0" distL="114300" distR="114300" simplePos="0" relativeHeight="251934720" behindDoc="0" locked="0" layoutInCell="1" allowOverlap="1" wp14:anchorId="7B222227" wp14:editId="6FFEEA9B">
                  <wp:simplePos x="0" y="0"/>
                  <wp:positionH relativeFrom="column">
                    <wp:posOffset>3864610</wp:posOffset>
                  </wp:positionH>
                  <wp:positionV relativeFrom="paragraph">
                    <wp:posOffset>158814</wp:posOffset>
                  </wp:positionV>
                  <wp:extent cx="379730" cy="434253"/>
                  <wp:effectExtent l="57150" t="38100" r="39370" b="6159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lorful-beach-ball-vector-illustration-56095825.jpg"/>
                          <pic:cNvPicPr/>
                        </pic:nvPicPr>
                        <pic:blipFill>
                          <a:blip r:embed="rId22">
                            <a:extLst>
                              <a:ext uri="{BEBA8EAE-BF5A-486C-A8C5-ECC9F3942E4B}">
                                <a14:imgProps xmlns:a14="http://schemas.microsoft.com/office/drawing/2010/main">
                                  <a14:imgLayer r:embed="rId23">
                                    <a14:imgEffect>
                                      <a14:backgroundRemoval t="5000" b="96667" l="4167" r="94167">
                                        <a14:foregroundMark x1="54167" y1="42500" x2="54167" y2="42500"/>
                                        <a14:foregroundMark x1="20833" y1="15833" x2="20833" y2="15833"/>
                                        <a14:foregroundMark x1="32500" y1="26667" x2="32500" y2="26667"/>
                                        <a14:foregroundMark x1="34167" y1="22500" x2="34167" y2="22500"/>
                                        <a14:foregroundMark x1="10000" y1="27500" x2="10000" y2="27500"/>
                                        <a14:foregroundMark x1="10000" y1="34167" x2="10000" y2="34167"/>
                                        <a14:foregroundMark x1="7500" y1="49167" x2="7500" y2="49167"/>
                                        <a14:foregroundMark x1="18333" y1="52500" x2="18333" y2="52500"/>
                                        <a14:foregroundMark x1="32500" y1="44167" x2="32500" y2="44167"/>
                                        <a14:foregroundMark x1="50000" y1="50833" x2="50000" y2="50833"/>
                                        <a14:foregroundMark x1="89167" y1="53333" x2="89167" y2="53333"/>
                                        <a14:foregroundMark x1="92500" y1="41667" x2="92500" y2="41667"/>
                                        <a14:foregroundMark x1="56667" y1="5833" x2="56667" y2="5833"/>
                                        <a14:foregroundMark x1="30833" y1="8333" x2="30833" y2="8333"/>
                                        <a14:foregroundMark x1="69167" y1="90833" x2="69167" y2="90833"/>
                                        <a14:foregroundMark x1="45833" y1="82500" x2="45833" y2="82500"/>
                                        <a14:foregroundMark x1="48333" y1="90833" x2="48333" y2="90833"/>
                                        <a14:foregroundMark x1="56667" y1="93333" x2="56667" y2="93333"/>
                                        <a14:foregroundMark x1="46667" y1="96667" x2="46667" y2="96667"/>
                                        <a14:foregroundMark x1="34167" y1="25000" x2="34167" y2="25000"/>
                                        <a14:foregroundMark x1="94167" y1="53333" x2="94167" y2="53333"/>
                                        <a14:foregroundMark x1="4167" y1="54167" x2="4167" y2="54167"/>
                                        <a14:foregroundMark x1="35833" y1="23333" x2="35833" y2="23333"/>
                                      </a14:backgroundRemoval>
                                    </a14:imgEffect>
                                  </a14:imgLayer>
                                </a14:imgProps>
                              </a:ext>
                              <a:ext uri="{837473B0-CC2E-450A-ABE3-18F120FF3D39}">
                                <a1611:picAttrSrcUrl xmlns:a1611="http://schemas.microsoft.com/office/drawing/2016/11/main" r:id="rId24"/>
                              </a:ext>
                            </a:extLst>
                          </a:blip>
                          <a:stretch>
                            <a:fillRect/>
                          </a:stretch>
                        </pic:blipFill>
                        <pic:spPr>
                          <a:xfrm rot="1314995">
                            <a:off x="0" y="0"/>
                            <a:ext cx="379730" cy="434253"/>
                          </a:xfrm>
                          <a:prstGeom prst="rect">
                            <a:avLst/>
                          </a:prstGeom>
                        </pic:spPr>
                      </pic:pic>
                    </a:graphicData>
                  </a:graphic>
                  <wp14:sizeRelH relativeFrom="margin">
                    <wp14:pctWidth>0</wp14:pctWidth>
                  </wp14:sizeRelH>
                  <wp14:sizeRelV relativeFrom="margin">
                    <wp14:pctHeight>0</wp14:pctHeight>
                  </wp14:sizeRelV>
                </wp:anchor>
              </w:drawing>
            </w:r>
          </w:p>
          <w:p w14:paraId="6B4957A4" w14:textId="46A854E7" w:rsidR="00020114" w:rsidRPr="00CA10B6" w:rsidRDefault="00020114" w:rsidP="00020114">
            <w:pPr>
              <w:rPr>
                <w:color w:val="auto"/>
              </w:rPr>
            </w:pPr>
          </w:p>
          <w:p w14:paraId="0832976C" w14:textId="23981862" w:rsidR="00020114" w:rsidRDefault="00020114" w:rsidP="00020114">
            <w:pPr>
              <w:rPr>
                <w:b w:val="0"/>
                <w:bCs w:val="0"/>
                <w:color w:val="auto"/>
              </w:rPr>
            </w:pPr>
          </w:p>
          <w:p w14:paraId="16AC5E3C" w14:textId="1E1EB90A" w:rsidR="004141AA" w:rsidRDefault="004141AA" w:rsidP="00020114">
            <w:pPr>
              <w:rPr>
                <w:b w:val="0"/>
                <w:bCs w:val="0"/>
                <w:color w:val="auto"/>
              </w:rPr>
            </w:pPr>
          </w:p>
          <w:p w14:paraId="5A427261" w14:textId="08EA6BD6" w:rsidR="004141AA" w:rsidRPr="00CA10B6" w:rsidRDefault="004032EB" w:rsidP="00020114">
            <w:pPr>
              <w:rPr>
                <w:color w:val="auto"/>
              </w:rPr>
            </w:pPr>
            <w:r>
              <w:rPr>
                <w:noProof/>
                <w:color w:val="auto"/>
                <w:szCs w:val="24"/>
              </w:rPr>
              <w:drawing>
                <wp:anchor distT="0" distB="0" distL="114300" distR="114300" simplePos="0" relativeHeight="251936768" behindDoc="0" locked="0" layoutInCell="1" allowOverlap="1" wp14:anchorId="5ECCE9E6" wp14:editId="4D2E3217">
                  <wp:simplePos x="0" y="0"/>
                  <wp:positionH relativeFrom="column">
                    <wp:posOffset>2345520</wp:posOffset>
                  </wp:positionH>
                  <wp:positionV relativeFrom="paragraph">
                    <wp:posOffset>96594</wp:posOffset>
                  </wp:positionV>
                  <wp:extent cx="374065" cy="374065"/>
                  <wp:effectExtent l="38100" t="38100" r="26035" b="260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lue-flip-flops.jpg"/>
                          <pic:cNvPicPr/>
                        </pic:nvPicPr>
                        <pic:blipFill>
                          <a:blip r:embed="rId25">
                            <a:extLst>
                              <a:ext uri="{837473B0-CC2E-450A-ABE3-18F120FF3D39}">
                                <a1611:picAttrSrcUrl xmlns:a1611="http://schemas.microsoft.com/office/drawing/2016/11/main" r:id="rId26"/>
                              </a:ext>
                            </a:extLst>
                          </a:blip>
                          <a:stretch>
                            <a:fillRect/>
                          </a:stretch>
                        </pic:blipFill>
                        <pic:spPr>
                          <a:xfrm rot="21192898">
                            <a:off x="0" y="0"/>
                            <a:ext cx="374065" cy="374065"/>
                          </a:xfrm>
                          <a:prstGeom prst="rect">
                            <a:avLst/>
                          </a:prstGeom>
                        </pic:spPr>
                      </pic:pic>
                    </a:graphicData>
                  </a:graphic>
                  <wp14:sizeRelH relativeFrom="margin">
                    <wp14:pctWidth>0</wp14:pctWidth>
                  </wp14:sizeRelH>
                  <wp14:sizeRelV relativeFrom="margin">
                    <wp14:pctHeight>0</wp14:pctHeight>
                  </wp14:sizeRelV>
                </wp:anchor>
              </w:drawing>
            </w:r>
            <w:r>
              <w:rPr>
                <w:noProof/>
                <w:color w:val="auto"/>
                <w:szCs w:val="24"/>
              </w:rPr>
              <w:drawing>
                <wp:anchor distT="0" distB="0" distL="114300" distR="114300" simplePos="0" relativeHeight="251935744" behindDoc="0" locked="0" layoutInCell="1" allowOverlap="1" wp14:anchorId="5F20A22C" wp14:editId="6FB54D57">
                  <wp:simplePos x="0" y="0"/>
                  <wp:positionH relativeFrom="column">
                    <wp:posOffset>4137391</wp:posOffset>
                  </wp:positionH>
                  <wp:positionV relativeFrom="paragraph">
                    <wp:posOffset>7912</wp:posOffset>
                  </wp:positionV>
                  <wp:extent cx="374520" cy="419044"/>
                  <wp:effectExtent l="38100" t="38100" r="6985" b="387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nshade-303575_640.png"/>
                          <pic:cNvPicPr/>
                        </pic:nvPicPr>
                        <pic:blipFill>
                          <a:blip r:embed="rId27">
                            <a:extLst>
                              <a:ext uri="{837473B0-CC2E-450A-ABE3-18F120FF3D39}">
                                <a1611:picAttrSrcUrl xmlns:a1611="http://schemas.microsoft.com/office/drawing/2016/11/main" r:id="rId28"/>
                              </a:ext>
                            </a:extLst>
                          </a:blip>
                          <a:stretch>
                            <a:fillRect/>
                          </a:stretch>
                        </pic:blipFill>
                        <pic:spPr>
                          <a:xfrm rot="534932">
                            <a:off x="0" y="0"/>
                            <a:ext cx="374520" cy="419044"/>
                          </a:xfrm>
                          <a:prstGeom prst="rect">
                            <a:avLst/>
                          </a:prstGeom>
                        </pic:spPr>
                      </pic:pic>
                    </a:graphicData>
                  </a:graphic>
                  <wp14:sizeRelH relativeFrom="margin">
                    <wp14:pctWidth>0</wp14:pctWidth>
                  </wp14:sizeRelH>
                  <wp14:sizeRelV relativeFrom="margin">
                    <wp14:pctHeight>0</wp14:pctHeight>
                  </wp14:sizeRelV>
                </wp:anchor>
              </w:drawing>
            </w:r>
          </w:p>
          <w:p w14:paraId="2E889642" w14:textId="066CA48A" w:rsidR="00020114" w:rsidRPr="00CA10B6" w:rsidRDefault="00020114" w:rsidP="00020114">
            <w:pPr>
              <w:rPr>
                <w:color w:val="auto"/>
              </w:rPr>
            </w:pPr>
          </w:p>
          <w:p w14:paraId="1B701E80" w14:textId="6343D73C" w:rsidR="00020114" w:rsidRPr="00CA10B6" w:rsidRDefault="00020114" w:rsidP="00020114">
            <w:pPr>
              <w:rPr>
                <w:color w:val="auto"/>
              </w:rPr>
            </w:pPr>
          </w:p>
          <w:p w14:paraId="639CDC07" w14:textId="23372186" w:rsidR="00020114" w:rsidRPr="00CA10B6" w:rsidRDefault="00020114" w:rsidP="00020114">
            <w:pPr>
              <w:rPr>
                <w:color w:val="auto"/>
              </w:rPr>
            </w:pPr>
          </w:p>
          <w:p w14:paraId="2853C61A" w14:textId="17C5016C" w:rsidR="00020114" w:rsidRPr="00CA10B6" w:rsidRDefault="00020114" w:rsidP="00020114">
            <w:pPr>
              <w:rPr>
                <w:color w:val="auto"/>
              </w:rPr>
            </w:pPr>
          </w:p>
          <w:p w14:paraId="27B56FA0" w14:textId="198D132B" w:rsidR="00020114" w:rsidRPr="00CA10B6" w:rsidRDefault="00020114" w:rsidP="00020114">
            <w:pPr>
              <w:rPr>
                <w:color w:val="auto"/>
              </w:rPr>
            </w:pPr>
          </w:p>
          <w:p w14:paraId="601225FD" w14:textId="44076015" w:rsidR="00020114" w:rsidRPr="00CA10B6" w:rsidRDefault="00020114" w:rsidP="00020114">
            <w:pPr>
              <w:rPr>
                <w:color w:val="auto"/>
              </w:rPr>
            </w:pPr>
          </w:p>
          <w:p w14:paraId="74EB721C" w14:textId="047755D5" w:rsidR="00020114" w:rsidRPr="00CA10B6" w:rsidRDefault="004C5DBF" w:rsidP="00020114">
            <w:pPr>
              <w:rPr>
                <w:i/>
                <w:iCs/>
                <w:color w:val="auto"/>
                <w:sz w:val="28"/>
              </w:rPr>
            </w:pPr>
            <w:r w:rsidRPr="00CA10B6">
              <w:rPr>
                <w:noProof/>
                <w:color w:val="auto"/>
              </w:rPr>
              <w:drawing>
                <wp:anchor distT="0" distB="0" distL="114300" distR="114300" simplePos="0" relativeHeight="251879424" behindDoc="0" locked="0" layoutInCell="1" allowOverlap="1" wp14:anchorId="04A515A2" wp14:editId="14B56784">
                  <wp:simplePos x="0" y="0"/>
                  <wp:positionH relativeFrom="column">
                    <wp:posOffset>2223172</wp:posOffset>
                  </wp:positionH>
                  <wp:positionV relativeFrom="paragraph">
                    <wp:posOffset>161514</wp:posOffset>
                  </wp:positionV>
                  <wp:extent cx="2433246" cy="2129155"/>
                  <wp:effectExtent l="0" t="0" r="5715"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lf Flyer Invite.png"/>
                          <pic:cNvPicPr/>
                        </pic:nvPicPr>
                        <pic:blipFill rotWithShape="1">
                          <a:blip r:embed="rId29"/>
                          <a:srcRect l="32167" r="2346"/>
                          <a:stretch/>
                        </pic:blipFill>
                        <pic:spPr bwMode="auto">
                          <a:xfrm>
                            <a:off x="0" y="0"/>
                            <a:ext cx="2434296" cy="2130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2D207" w14:textId="4DABA38D" w:rsidR="00020114" w:rsidRPr="00CA10B6" w:rsidRDefault="00020114" w:rsidP="00020114">
            <w:pPr>
              <w:rPr>
                <w:color w:val="auto"/>
              </w:rPr>
            </w:pPr>
          </w:p>
          <w:p w14:paraId="437B05E9" w14:textId="53831117" w:rsidR="00020114" w:rsidRPr="00CA10B6" w:rsidRDefault="00020114" w:rsidP="00020114">
            <w:pPr>
              <w:rPr>
                <w:color w:val="auto"/>
              </w:rPr>
            </w:pPr>
          </w:p>
          <w:p w14:paraId="1A2D3AFE" w14:textId="0969C6F4" w:rsidR="00020114" w:rsidRPr="00CA10B6" w:rsidRDefault="00FE459B" w:rsidP="00020114">
            <w:pPr>
              <w:rPr>
                <w:color w:val="auto"/>
              </w:rPr>
            </w:pPr>
            <w:r w:rsidRPr="00CA10B6">
              <w:rPr>
                <w:noProof/>
                <w:color w:val="auto"/>
              </w:rPr>
              <mc:AlternateContent>
                <mc:Choice Requires="wps">
                  <w:drawing>
                    <wp:anchor distT="0" distB="0" distL="114300" distR="114300" simplePos="0" relativeHeight="251872256" behindDoc="0" locked="0" layoutInCell="1" allowOverlap="1" wp14:anchorId="0693C164" wp14:editId="43532EC6">
                      <wp:simplePos x="0" y="0"/>
                      <wp:positionH relativeFrom="column">
                        <wp:posOffset>-349250</wp:posOffset>
                      </wp:positionH>
                      <wp:positionV relativeFrom="paragraph">
                        <wp:posOffset>162560</wp:posOffset>
                      </wp:positionV>
                      <wp:extent cx="2543175" cy="3973195"/>
                      <wp:effectExtent l="0" t="0" r="9525" b="8255"/>
                      <wp:wrapNone/>
                      <wp:docPr id="8" name="Text Box 8"/>
                      <wp:cNvGraphicFramePr/>
                      <a:graphic xmlns:a="http://schemas.openxmlformats.org/drawingml/2006/main">
                        <a:graphicData uri="http://schemas.microsoft.com/office/word/2010/wordprocessingShape">
                          <wps:wsp>
                            <wps:cNvSpPr txBox="1"/>
                            <wps:spPr>
                              <a:xfrm>
                                <a:off x="0" y="0"/>
                                <a:ext cx="2543175" cy="3973195"/>
                              </a:xfrm>
                              <a:prstGeom prst="rect">
                                <a:avLst/>
                              </a:prstGeom>
                              <a:solidFill>
                                <a:schemeClr val="bg1"/>
                              </a:solidFill>
                              <a:ln w="6350">
                                <a:noFill/>
                              </a:ln>
                            </wps:spPr>
                            <wps:txbx>
                              <w:txbxContent>
                                <w:p w14:paraId="345BC89E" w14:textId="5C968E51" w:rsidR="00A87E8A" w:rsidRDefault="00A87E8A" w:rsidP="004B44D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C164" id="Text Box 8" o:spid="_x0000_s1037" type="#_x0000_t202" style="position:absolute;margin-left:-27.5pt;margin-top:12.8pt;width:200.25pt;height:312.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" fillcolor="white [3212]" stroked="f" strokeweight=".5pt">
                      <v:textbox>
                        <w:txbxContent>
                          <w:p w14:paraId="345BC89E" w14:textId="5C968E51" w:rsidR="00A87E8A" w:rsidRDefault="00A87E8A" w:rsidP="004B44DF">
                            <w:pPr>
                              <w:spacing w:after="0" w:line="240" w:lineRule="auto"/>
                            </w:pPr>
                          </w:p>
                        </w:txbxContent>
                      </v:textbox>
                    </v:shape>
                  </w:pict>
                </mc:Fallback>
              </mc:AlternateContent>
            </w:r>
          </w:p>
          <w:p w14:paraId="3CD858CF" w14:textId="35AB9428" w:rsidR="00020114" w:rsidRPr="00CA10B6" w:rsidRDefault="00020114" w:rsidP="00020114">
            <w:pPr>
              <w:rPr>
                <w:color w:val="auto"/>
              </w:rPr>
            </w:pPr>
          </w:p>
          <w:p w14:paraId="25B677BE" w14:textId="250F3FDF" w:rsidR="00020114" w:rsidRPr="00CA10B6" w:rsidRDefault="00020114" w:rsidP="00020114">
            <w:pPr>
              <w:rPr>
                <w:color w:val="auto"/>
              </w:rPr>
            </w:pPr>
          </w:p>
          <w:p w14:paraId="35F40F09" w14:textId="0D247318" w:rsidR="00020114" w:rsidRPr="00CA10B6" w:rsidRDefault="00020114" w:rsidP="00020114">
            <w:pPr>
              <w:rPr>
                <w:i/>
                <w:iCs/>
                <w:color w:val="auto"/>
                <w:sz w:val="28"/>
              </w:rPr>
            </w:pPr>
          </w:p>
          <w:p w14:paraId="47B4EF63" w14:textId="7DAE3885" w:rsidR="00020114" w:rsidRPr="00CA10B6" w:rsidRDefault="00020114" w:rsidP="00020114">
            <w:pPr>
              <w:rPr>
                <w:color w:val="auto"/>
              </w:rPr>
            </w:pPr>
          </w:p>
          <w:p w14:paraId="426C2DDF" w14:textId="3BB8B89D" w:rsidR="00020114" w:rsidRPr="00CA10B6" w:rsidRDefault="00020114" w:rsidP="00020114">
            <w:pPr>
              <w:rPr>
                <w:i/>
                <w:iCs/>
                <w:color w:val="auto"/>
                <w:sz w:val="28"/>
              </w:rPr>
            </w:pPr>
          </w:p>
          <w:p w14:paraId="6EFAAB5A" w14:textId="4A2D568C" w:rsidR="00020114" w:rsidRPr="00CA10B6" w:rsidRDefault="00020114" w:rsidP="00020114">
            <w:pPr>
              <w:rPr>
                <w:iCs/>
                <w:color w:val="auto"/>
                <w:sz w:val="28"/>
              </w:rPr>
            </w:pPr>
          </w:p>
          <w:p w14:paraId="29068695" w14:textId="6887566A" w:rsidR="00020114" w:rsidRPr="00CA10B6" w:rsidRDefault="00020114" w:rsidP="00020114">
            <w:pPr>
              <w:rPr>
                <w:i/>
                <w:iCs/>
                <w:color w:val="auto"/>
                <w:sz w:val="28"/>
              </w:rPr>
            </w:pPr>
          </w:p>
          <w:p w14:paraId="07EF6CF7" w14:textId="328985FD" w:rsidR="00020114" w:rsidRPr="00CA10B6" w:rsidRDefault="008E6312" w:rsidP="00020114">
            <w:pPr>
              <w:rPr>
                <w:color w:val="auto"/>
              </w:rPr>
            </w:pPr>
            <w:r w:rsidRPr="00CA10B6">
              <w:rPr>
                <w:noProof/>
                <w:color w:val="auto"/>
              </w:rPr>
              <w:drawing>
                <wp:anchor distT="0" distB="0" distL="114300" distR="114300" simplePos="0" relativeHeight="251925504" behindDoc="0" locked="0" layoutInCell="1" allowOverlap="1" wp14:anchorId="2A266AC1" wp14:editId="15836151">
                  <wp:simplePos x="0" y="0"/>
                  <wp:positionH relativeFrom="column">
                    <wp:posOffset>2230691</wp:posOffset>
                  </wp:positionH>
                  <wp:positionV relativeFrom="paragraph">
                    <wp:posOffset>88265</wp:posOffset>
                  </wp:positionV>
                  <wp:extent cx="2403219" cy="24231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gle flyer.png"/>
                          <pic:cNvPicPr/>
                        </pic:nvPicPr>
                        <pic:blipFill>
                          <a:blip r:embed="rId30">
                            <a:extLst>
                              <a:ext uri="{BEBA8EAE-BF5A-486C-A8C5-ECC9F3942E4B}">
                                <a14:imgProps xmlns:a14="http://schemas.microsoft.com/office/drawing/2010/main">
                                  <a14:imgLayer r:embed="rId31">
                                    <a14:imgEffect>
                                      <a14:brightnessContrast bright="20000" contrast="20000"/>
                                    </a14:imgEffect>
                                  </a14:imgLayer>
                                </a14:imgProps>
                              </a:ext>
                            </a:extLst>
                          </a:blip>
                          <a:stretch>
                            <a:fillRect/>
                          </a:stretch>
                        </pic:blipFill>
                        <pic:spPr bwMode="auto">
                          <a:xfrm>
                            <a:off x="0" y="0"/>
                            <a:ext cx="2403219" cy="242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auto"/>
              </w:rPr>
              <mc:AlternateContent>
                <mc:Choice Requires="wps">
                  <w:drawing>
                    <wp:anchor distT="0" distB="0" distL="114300" distR="114300" simplePos="0" relativeHeight="251924480" behindDoc="0" locked="0" layoutInCell="1" allowOverlap="1" wp14:anchorId="14787B17" wp14:editId="6C391F97">
                      <wp:simplePos x="0" y="0"/>
                      <wp:positionH relativeFrom="column">
                        <wp:posOffset>2061808</wp:posOffset>
                      </wp:positionH>
                      <wp:positionV relativeFrom="paragraph">
                        <wp:posOffset>1771250</wp:posOffset>
                      </wp:positionV>
                      <wp:extent cx="2594610" cy="429895"/>
                      <wp:effectExtent l="0" t="0" r="0" b="8255"/>
                      <wp:wrapNone/>
                      <wp:docPr id="10" name="Rectangle 10"/>
                      <wp:cNvGraphicFramePr/>
                      <a:graphic xmlns:a="http://schemas.openxmlformats.org/drawingml/2006/main">
                        <a:graphicData uri="http://schemas.microsoft.com/office/word/2010/wordprocessingShape">
                          <wps:wsp>
                            <wps:cNvSpPr/>
                            <wps:spPr>
                              <a:xfrm>
                                <a:off x="0" y="0"/>
                                <a:ext cx="2594610" cy="4298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D929B" id="Rectangle 10" o:spid="_x0000_s1026" style="position:absolute;margin-left:162.35pt;margin-top:139.45pt;width:204.3pt;height:33.8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" fillcolor="white [3212]" stroked="f" strokeweight="1pt"/>
                  </w:pict>
                </mc:Fallback>
              </mc:AlternateContent>
            </w:r>
          </w:p>
        </w:tc>
      </w:tr>
    </w:tbl>
    <w:p w14:paraId="61CECA82" w14:textId="73152BC6" w:rsidR="00FD0FD2" w:rsidRPr="003557B5" w:rsidRDefault="009C7187" w:rsidP="005A4729">
      <w:pPr>
        <w:mirrorIndents/>
        <w:rPr>
          <w:rFonts w:ascii="Edwardian Script ITC" w:hAnsi="Edwardian Script ITC"/>
          <w:b/>
          <w:color w:val="FFFF00"/>
          <w:sz w:val="56"/>
          <w:szCs w:val="56"/>
        </w:rPr>
      </w:pPr>
      <w:r>
        <w:rPr>
          <w:b/>
          <w:noProof/>
          <w:color w:val="auto"/>
          <w:szCs w:val="24"/>
        </w:rPr>
        <w:drawing>
          <wp:anchor distT="0" distB="0" distL="114300" distR="114300" simplePos="0" relativeHeight="251933696" behindDoc="0" locked="0" layoutInCell="1" allowOverlap="1" wp14:anchorId="44B6186C" wp14:editId="00F6CCC3">
            <wp:simplePos x="0" y="0"/>
            <wp:positionH relativeFrom="column">
              <wp:posOffset>489355</wp:posOffset>
            </wp:positionH>
            <wp:positionV relativeFrom="paragraph">
              <wp:posOffset>8031240</wp:posOffset>
            </wp:positionV>
            <wp:extent cx="798198" cy="583986"/>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a:extLst>
                        <a:ext uri="{BEBA8EAE-BF5A-486C-A8C5-ECC9F3942E4B}">
                          <a14:imgProps xmlns:a14="http://schemas.microsoft.com/office/drawing/2010/main">
                            <a14:imgLayer r:embed="rId18">
                              <a14:imgEffect>
                                <a14:backgroundRemoval t="1122" b="97959" l="10000" r="90000">
                                  <a14:foregroundMark x1="58714" y1="91531" x2="58714" y2="91531"/>
                                  <a14:foregroundMark x1="43857" y1="97755" x2="43857" y2="97755"/>
                                  <a14:foregroundMark x1="55929" y1="98061" x2="55929" y2="98061"/>
                                  <a14:foregroundMark x1="44500" y1="98061" x2="44500" y2="98061"/>
                                  <a14:foregroundMark x1="56929" y1="1122" x2="56929" y2="1122"/>
                                  <a14:foregroundMark x1="55929" y1="1429" x2="55929" y2="1429"/>
                                  <a14:foregroundMark x1="51357" y1="5102" x2="51357" y2="5102"/>
                                  <a14:foregroundMark x1="37786" y1="9184" x2="37786" y2="9184"/>
                                  <a14:foregroundMark x1="30071" y1="7347" x2="30071" y2="7347"/>
                                  <a14:foregroundMark x1="33429" y1="7347" x2="33429" y2="7347"/>
                                </a14:backgroundRemoval>
                              </a14:imgEffect>
                              <a14:imgEffect>
                                <a14:saturation sat="300000"/>
                              </a14:imgEffect>
                            </a14:imgLayer>
                          </a14:imgProps>
                        </a:ext>
                        <a:ext uri="{837473B0-CC2E-450A-ABE3-18F120FF3D39}">
                          <a1611:picAttrSrcUrl xmlns:a1611="http://schemas.microsoft.com/office/drawing/2016/11/main" r:id="rId19"/>
                        </a:ext>
                      </a:extLst>
                    </a:blip>
                    <a:stretch>
                      <a:fillRect/>
                    </a:stretch>
                  </pic:blipFill>
                  <pic:spPr>
                    <a:xfrm flipH="1">
                      <a:off x="0" y="0"/>
                      <a:ext cx="798198" cy="583986"/>
                    </a:xfrm>
                    <a:prstGeom prst="rect">
                      <a:avLst/>
                    </a:prstGeom>
                  </pic:spPr>
                </pic:pic>
              </a:graphicData>
            </a:graphic>
            <wp14:sizeRelH relativeFrom="margin">
              <wp14:pctWidth>0</wp14:pctWidth>
            </wp14:sizeRelH>
            <wp14:sizeRelV relativeFrom="margin">
              <wp14:pctHeight>0</wp14:pctHeight>
            </wp14:sizeRelV>
          </wp:anchor>
        </w:drawing>
      </w:r>
      <w:r>
        <w:rPr>
          <w:b/>
          <w:noProof/>
          <w:color w:val="auto"/>
          <w:szCs w:val="24"/>
        </w:rPr>
        <w:t>14</w:t>
      </w:r>
      <w:r w:rsidR="00CA10B6">
        <w:rPr>
          <w:rFonts w:asciiTheme="majorHAnsi" w:hAnsiTheme="majorHAnsi"/>
          <w:b/>
          <w:noProof/>
          <w:color w:val="D8B25C" w:themeColor="accent4"/>
        </w:rPr>
        <mc:AlternateContent>
          <mc:Choice Requires="wps">
            <w:drawing>
              <wp:anchor distT="0" distB="0" distL="114300" distR="114300" simplePos="0" relativeHeight="251882496" behindDoc="0" locked="0" layoutInCell="1" allowOverlap="1" wp14:anchorId="1D98BDFF" wp14:editId="0B95E7A3">
                <wp:simplePos x="0" y="0"/>
                <wp:positionH relativeFrom="column">
                  <wp:posOffset>-130810</wp:posOffset>
                </wp:positionH>
                <wp:positionV relativeFrom="paragraph">
                  <wp:posOffset>-450850</wp:posOffset>
                </wp:positionV>
                <wp:extent cx="2150745" cy="9319260"/>
                <wp:effectExtent l="19050" t="19050" r="40005" b="34290"/>
                <wp:wrapNone/>
                <wp:docPr id="23" name="Rectangle 23"/>
                <wp:cNvGraphicFramePr/>
                <a:graphic xmlns:a="http://schemas.openxmlformats.org/drawingml/2006/main">
                  <a:graphicData uri="http://schemas.microsoft.com/office/word/2010/wordprocessingShape">
                    <wps:wsp>
                      <wps:cNvSpPr/>
                      <wps:spPr>
                        <a:xfrm>
                          <a:off x="0" y="0"/>
                          <a:ext cx="2150745" cy="9319260"/>
                        </a:xfrm>
                        <a:prstGeom prst="rect">
                          <a:avLst/>
                        </a:prstGeom>
                        <a:noFill/>
                        <a:ln w="571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D13D3" id="Rectangle 23" o:spid="_x0000_s1026" style="position:absolute;margin-left:-10.3pt;margin-top:-35.5pt;width:169.35pt;height:733.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" filled="f" strokecolor="#fbe1a1 [3215]" strokeweight="4.5pt"/>
            </w:pict>
          </mc:Fallback>
        </mc:AlternateContent>
      </w:r>
      <w:r w:rsidR="00CA10B6">
        <w:rPr>
          <w:rFonts w:ascii="Edwardian Script ITC" w:hAnsi="Edwardian Script ITC"/>
          <w:b/>
          <w:noProof/>
          <w:color w:val="FFFF00"/>
          <w:sz w:val="56"/>
          <w:szCs w:val="56"/>
        </w:rPr>
        <mc:AlternateContent>
          <mc:Choice Requires="wps">
            <w:drawing>
              <wp:anchor distT="0" distB="0" distL="114300" distR="114300" simplePos="0" relativeHeight="251907072" behindDoc="0" locked="0" layoutInCell="1" allowOverlap="1" wp14:anchorId="4AD88EE4" wp14:editId="2B8208B8">
                <wp:simplePos x="0" y="0"/>
                <wp:positionH relativeFrom="column">
                  <wp:posOffset>-126178</wp:posOffset>
                </wp:positionH>
                <wp:positionV relativeFrom="paragraph">
                  <wp:posOffset>8277038</wp:posOffset>
                </wp:positionV>
                <wp:extent cx="2153994" cy="603101"/>
                <wp:effectExtent l="0" t="0" r="0" b="6985"/>
                <wp:wrapNone/>
                <wp:docPr id="14" name="Rectangle 14"/>
                <wp:cNvGraphicFramePr/>
                <a:graphic xmlns:a="http://schemas.openxmlformats.org/drawingml/2006/main">
                  <a:graphicData uri="http://schemas.microsoft.com/office/word/2010/wordprocessingShape">
                    <wps:wsp>
                      <wps:cNvSpPr/>
                      <wps:spPr>
                        <a:xfrm>
                          <a:off x="0" y="0"/>
                          <a:ext cx="2153994" cy="60310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562FB" id="Rectangle 14" o:spid="_x0000_s1026" style="position:absolute;margin-left:-9.95pt;margin-top:651.75pt;width:169.6pt;height:47.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" fillcolor="#fbe1a1 [3215]" stroked="f" strokeweight="1pt"/>
            </w:pict>
          </mc:Fallback>
        </mc:AlternateContent>
      </w:r>
    </w:p>
    <w:sectPr w:rsidR="00FD0FD2" w:rsidRPr="003557B5" w:rsidSect="00047224">
      <w:headerReference w:type="default" r:id="rId32"/>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D8FA2" w14:textId="77777777" w:rsidR="00D53930" w:rsidRDefault="00D53930" w:rsidP="00D04819">
      <w:pPr>
        <w:spacing w:after="0" w:line="240" w:lineRule="auto"/>
      </w:pPr>
      <w:r>
        <w:separator/>
      </w:r>
    </w:p>
    <w:p w14:paraId="1CCC2227" w14:textId="77777777" w:rsidR="00D53930" w:rsidRDefault="00D53930"/>
  </w:endnote>
  <w:endnote w:type="continuationSeparator" w:id="0">
    <w:p w14:paraId="65BE84BE" w14:textId="77777777" w:rsidR="00D53930" w:rsidRDefault="00D53930" w:rsidP="00D04819">
      <w:pPr>
        <w:spacing w:after="0" w:line="240" w:lineRule="auto"/>
      </w:pPr>
      <w:r>
        <w:continuationSeparator/>
      </w:r>
    </w:p>
    <w:p w14:paraId="58F75D31" w14:textId="77777777" w:rsidR="00D53930" w:rsidRDefault="00D53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BBA30" w14:textId="77777777" w:rsidR="00D53930" w:rsidRDefault="00D53930" w:rsidP="00D04819">
      <w:pPr>
        <w:spacing w:after="0" w:line="240" w:lineRule="auto"/>
      </w:pPr>
      <w:r>
        <w:separator/>
      </w:r>
    </w:p>
    <w:p w14:paraId="6742C1B1" w14:textId="77777777" w:rsidR="00D53930" w:rsidRDefault="00D53930"/>
  </w:footnote>
  <w:footnote w:type="continuationSeparator" w:id="0">
    <w:p w14:paraId="2BE85B5B" w14:textId="77777777" w:rsidR="00D53930" w:rsidRDefault="00D53930" w:rsidP="00D04819">
      <w:pPr>
        <w:spacing w:after="0" w:line="240" w:lineRule="auto"/>
      </w:pPr>
      <w:r>
        <w:continuationSeparator/>
      </w:r>
    </w:p>
    <w:p w14:paraId="0C05726D" w14:textId="77777777" w:rsidR="00D53930" w:rsidRDefault="00D539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580361"/>
      <w:docPartObj>
        <w:docPartGallery w:val="Page Numbers (Top of Page)"/>
        <w:docPartUnique/>
      </w:docPartObj>
    </w:sdtPr>
    <w:sdtEndPr>
      <w:rPr>
        <w:noProof/>
        <w:color w:val="FBE1A1" w:themeColor="text2"/>
      </w:rPr>
    </w:sdtEndPr>
    <w:sdtContent>
      <w:p w14:paraId="4D269CCF" w14:textId="77777777" w:rsidR="00D53930" w:rsidRPr="00E1260A" w:rsidRDefault="00D53930">
        <w:pPr>
          <w:pStyle w:val="Header"/>
          <w:rPr>
            <w:color w:val="FBE1A1" w:themeColor="text2"/>
          </w:rPr>
        </w:pPr>
        <w:r w:rsidRPr="00E1260A">
          <w:rPr>
            <w:color w:val="FBE1A1" w:themeColor="text2"/>
          </w:rPr>
          <w:fldChar w:fldCharType="begin"/>
        </w:r>
        <w:r w:rsidRPr="00E1260A">
          <w:rPr>
            <w:color w:val="FBE1A1" w:themeColor="text2"/>
          </w:rPr>
          <w:instrText xml:space="preserve"> PAGE   \* MERGEFORMAT </w:instrText>
        </w:r>
        <w:r w:rsidRPr="00E1260A">
          <w:rPr>
            <w:color w:val="FBE1A1" w:themeColor="text2"/>
          </w:rPr>
          <w:fldChar w:fldCharType="separate"/>
        </w:r>
        <w:r>
          <w:rPr>
            <w:noProof/>
            <w:color w:val="FBE1A1" w:themeColor="text2"/>
          </w:rPr>
          <w:t>2</w:t>
        </w:r>
        <w:r w:rsidRPr="00E1260A">
          <w:rPr>
            <w:noProof/>
            <w:color w:val="FBE1A1" w:themeColor="text2"/>
          </w:rPr>
          <w:fldChar w:fldCharType="end"/>
        </w:r>
      </w:p>
    </w:sdtContent>
  </w:sdt>
  <w:p w14:paraId="5D5AA257" w14:textId="77777777" w:rsidR="00D53930" w:rsidRDefault="00D539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lated image" style="width:300.6pt;height:300.6pt;rotation:90;visibility:visible;mso-wrap-style:square" o:bullet="t">
        <v:imagedata r:id="rId1" o:title="Related image" croptop="13325f" cropbottom="14637f" cropleft="19661f" cropright="19879f"/>
      </v:shape>
    </w:pict>
  </w:numPicBullet>
  <w:abstractNum w:abstractNumId="0" w15:restartNumberingAfterBreak="0">
    <w:nsid w:val="0BAE3465"/>
    <w:multiLevelType w:val="hybridMultilevel"/>
    <w:tmpl w:val="AB5A0A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7763E"/>
    <w:multiLevelType w:val="hybridMultilevel"/>
    <w:tmpl w:val="095A3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648"/>
    <w:rsid w:val="00000B59"/>
    <w:rsid w:val="00001936"/>
    <w:rsid w:val="00001E3B"/>
    <w:rsid w:val="000035CB"/>
    <w:rsid w:val="000148BA"/>
    <w:rsid w:val="00014A5B"/>
    <w:rsid w:val="00020114"/>
    <w:rsid w:val="00020477"/>
    <w:rsid w:val="000229E0"/>
    <w:rsid w:val="00022A8F"/>
    <w:rsid w:val="00032EEE"/>
    <w:rsid w:val="0003367A"/>
    <w:rsid w:val="00041D52"/>
    <w:rsid w:val="00047224"/>
    <w:rsid w:val="00047E02"/>
    <w:rsid w:val="0005183D"/>
    <w:rsid w:val="00064896"/>
    <w:rsid w:val="00073C4D"/>
    <w:rsid w:val="00073C9E"/>
    <w:rsid w:val="00074E61"/>
    <w:rsid w:val="00074F6B"/>
    <w:rsid w:val="00076ED4"/>
    <w:rsid w:val="00076EEE"/>
    <w:rsid w:val="000819CA"/>
    <w:rsid w:val="00086103"/>
    <w:rsid w:val="000901E8"/>
    <w:rsid w:val="0009118F"/>
    <w:rsid w:val="00096648"/>
    <w:rsid w:val="000A2C77"/>
    <w:rsid w:val="000A7967"/>
    <w:rsid w:val="000B1F9F"/>
    <w:rsid w:val="000B6D1F"/>
    <w:rsid w:val="000C2E62"/>
    <w:rsid w:val="000C3B6D"/>
    <w:rsid w:val="000C57FE"/>
    <w:rsid w:val="000D170E"/>
    <w:rsid w:val="000D1909"/>
    <w:rsid w:val="000D3A0E"/>
    <w:rsid w:val="000D435D"/>
    <w:rsid w:val="000E0995"/>
    <w:rsid w:val="000E4679"/>
    <w:rsid w:val="000F19F2"/>
    <w:rsid w:val="00102AE2"/>
    <w:rsid w:val="00104116"/>
    <w:rsid w:val="00106C5E"/>
    <w:rsid w:val="00121925"/>
    <w:rsid w:val="0013203D"/>
    <w:rsid w:val="00132F6F"/>
    <w:rsid w:val="00133259"/>
    <w:rsid w:val="00136DF0"/>
    <w:rsid w:val="001459B7"/>
    <w:rsid w:val="00150591"/>
    <w:rsid w:val="00153659"/>
    <w:rsid w:val="00161D2B"/>
    <w:rsid w:val="00164D7A"/>
    <w:rsid w:val="00167670"/>
    <w:rsid w:val="00167FA9"/>
    <w:rsid w:val="00182D1F"/>
    <w:rsid w:val="00187DE9"/>
    <w:rsid w:val="001A0DB8"/>
    <w:rsid w:val="001A1FBD"/>
    <w:rsid w:val="001A43FF"/>
    <w:rsid w:val="001A681E"/>
    <w:rsid w:val="001B0BA6"/>
    <w:rsid w:val="001B6286"/>
    <w:rsid w:val="001C645F"/>
    <w:rsid w:val="001D28B1"/>
    <w:rsid w:val="001E5275"/>
    <w:rsid w:val="001F5900"/>
    <w:rsid w:val="00213AA4"/>
    <w:rsid w:val="00224FBE"/>
    <w:rsid w:val="0023068C"/>
    <w:rsid w:val="002358DB"/>
    <w:rsid w:val="00240F23"/>
    <w:rsid w:val="00242CCC"/>
    <w:rsid w:val="002449FC"/>
    <w:rsid w:val="00247911"/>
    <w:rsid w:val="002538B3"/>
    <w:rsid w:val="00256881"/>
    <w:rsid w:val="0026457F"/>
    <w:rsid w:val="00264D1B"/>
    <w:rsid w:val="00271074"/>
    <w:rsid w:val="00277ECF"/>
    <w:rsid w:val="00285AC0"/>
    <w:rsid w:val="00286A51"/>
    <w:rsid w:val="00290ACF"/>
    <w:rsid w:val="00291553"/>
    <w:rsid w:val="0029481C"/>
    <w:rsid w:val="00295DF6"/>
    <w:rsid w:val="002A0EC2"/>
    <w:rsid w:val="002A74D2"/>
    <w:rsid w:val="002B149E"/>
    <w:rsid w:val="002B601A"/>
    <w:rsid w:val="002C19F2"/>
    <w:rsid w:val="002D1808"/>
    <w:rsid w:val="002D3108"/>
    <w:rsid w:val="002D423E"/>
    <w:rsid w:val="002D6612"/>
    <w:rsid w:val="002E1AA0"/>
    <w:rsid w:val="002E2BAE"/>
    <w:rsid w:val="002E3E4F"/>
    <w:rsid w:val="002E56EB"/>
    <w:rsid w:val="002E6846"/>
    <w:rsid w:val="002E76DB"/>
    <w:rsid w:val="002F6E0D"/>
    <w:rsid w:val="002F710F"/>
    <w:rsid w:val="003063AF"/>
    <w:rsid w:val="003173EF"/>
    <w:rsid w:val="00320CA3"/>
    <w:rsid w:val="00343CBB"/>
    <w:rsid w:val="00345523"/>
    <w:rsid w:val="003457F4"/>
    <w:rsid w:val="003500BE"/>
    <w:rsid w:val="00350C82"/>
    <w:rsid w:val="00353B0B"/>
    <w:rsid w:val="003557B5"/>
    <w:rsid w:val="00355840"/>
    <w:rsid w:val="0035754D"/>
    <w:rsid w:val="00361001"/>
    <w:rsid w:val="003624E6"/>
    <w:rsid w:val="0036479C"/>
    <w:rsid w:val="003718D1"/>
    <w:rsid w:val="00373C4A"/>
    <w:rsid w:val="0037472F"/>
    <w:rsid w:val="0038442A"/>
    <w:rsid w:val="0039016F"/>
    <w:rsid w:val="00395328"/>
    <w:rsid w:val="00395503"/>
    <w:rsid w:val="003973FF"/>
    <w:rsid w:val="003A6CD9"/>
    <w:rsid w:val="003A790A"/>
    <w:rsid w:val="003D15E5"/>
    <w:rsid w:val="003E18D5"/>
    <w:rsid w:val="003E4FA3"/>
    <w:rsid w:val="003F5576"/>
    <w:rsid w:val="00400A44"/>
    <w:rsid w:val="00401D4A"/>
    <w:rsid w:val="00402A69"/>
    <w:rsid w:val="004032EB"/>
    <w:rsid w:val="0041017F"/>
    <w:rsid w:val="004110CF"/>
    <w:rsid w:val="00413E8E"/>
    <w:rsid w:val="004141AA"/>
    <w:rsid w:val="00424FD7"/>
    <w:rsid w:val="0043066A"/>
    <w:rsid w:val="00431EF2"/>
    <w:rsid w:val="004354B7"/>
    <w:rsid w:val="004369FD"/>
    <w:rsid w:val="00440D6C"/>
    <w:rsid w:val="00444839"/>
    <w:rsid w:val="00450876"/>
    <w:rsid w:val="00453362"/>
    <w:rsid w:val="00453673"/>
    <w:rsid w:val="00454A5B"/>
    <w:rsid w:val="00456D3A"/>
    <w:rsid w:val="004579EF"/>
    <w:rsid w:val="00460DE6"/>
    <w:rsid w:val="00465AF1"/>
    <w:rsid w:val="00475F58"/>
    <w:rsid w:val="00483673"/>
    <w:rsid w:val="0049245E"/>
    <w:rsid w:val="00494D41"/>
    <w:rsid w:val="004A1531"/>
    <w:rsid w:val="004A3244"/>
    <w:rsid w:val="004A718C"/>
    <w:rsid w:val="004B44DF"/>
    <w:rsid w:val="004C4990"/>
    <w:rsid w:val="004C5DBF"/>
    <w:rsid w:val="004D02DA"/>
    <w:rsid w:val="004D0772"/>
    <w:rsid w:val="004D51FE"/>
    <w:rsid w:val="004E1589"/>
    <w:rsid w:val="004E2F7F"/>
    <w:rsid w:val="004F04F9"/>
    <w:rsid w:val="004F16DC"/>
    <w:rsid w:val="004F2A55"/>
    <w:rsid w:val="004F3C8B"/>
    <w:rsid w:val="004F4CFE"/>
    <w:rsid w:val="00501F30"/>
    <w:rsid w:val="00502487"/>
    <w:rsid w:val="00521B6A"/>
    <w:rsid w:val="005239BA"/>
    <w:rsid w:val="00525F6E"/>
    <w:rsid w:val="00527FC0"/>
    <w:rsid w:val="00536BB1"/>
    <w:rsid w:val="00536BD1"/>
    <w:rsid w:val="00542156"/>
    <w:rsid w:val="00542C35"/>
    <w:rsid w:val="0054399C"/>
    <w:rsid w:val="00555944"/>
    <w:rsid w:val="005568D8"/>
    <w:rsid w:val="0055758D"/>
    <w:rsid w:val="005612AD"/>
    <w:rsid w:val="00575327"/>
    <w:rsid w:val="00577ADF"/>
    <w:rsid w:val="00580226"/>
    <w:rsid w:val="00582E88"/>
    <w:rsid w:val="0058303C"/>
    <w:rsid w:val="005871AB"/>
    <w:rsid w:val="00590B3C"/>
    <w:rsid w:val="00595B03"/>
    <w:rsid w:val="005A4635"/>
    <w:rsid w:val="005A4729"/>
    <w:rsid w:val="005B0F0C"/>
    <w:rsid w:val="005B383C"/>
    <w:rsid w:val="005B6B91"/>
    <w:rsid w:val="005C1069"/>
    <w:rsid w:val="005C1C54"/>
    <w:rsid w:val="005C5911"/>
    <w:rsid w:val="005D02C6"/>
    <w:rsid w:val="005D0CD9"/>
    <w:rsid w:val="005D6AF3"/>
    <w:rsid w:val="005D73B4"/>
    <w:rsid w:val="005E1CFC"/>
    <w:rsid w:val="005F4D39"/>
    <w:rsid w:val="005F7F63"/>
    <w:rsid w:val="00603940"/>
    <w:rsid w:val="00614900"/>
    <w:rsid w:val="00615C72"/>
    <w:rsid w:val="00625F71"/>
    <w:rsid w:val="00634AB8"/>
    <w:rsid w:val="006352A9"/>
    <w:rsid w:val="00642C04"/>
    <w:rsid w:val="00646BAE"/>
    <w:rsid w:val="00647A93"/>
    <w:rsid w:val="00656844"/>
    <w:rsid w:val="0066673E"/>
    <w:rsid w:val="00666AAF"/>
    <w:rsid w:val="00667D08"/>
    <w:rsid w:val="006708C6"/>
    <w:rsid w:val="0067132E"/>
    <w:rsid w:val="00672DFD"/>
    <w:rsid w:val="00672FB0"/>
    <w:rsid w:val="006841B0"/>
    <w:rsid w:val="00692E2D"/>
    <w:rsid w:val="006A2BA5"/>
    <w:rsid w:val="006A5066"/>
    <w:rsid w:val="006B0CC3"/>
    <w:rsid w:val="006B0DB2"/>
    <w:rsid w:val="006B2956"/>
    <w:rsid w:val="006B6A03"/>
    <w:rsid w:val="006C349D"/>
    <w:rsid w:val="006C6E73"/>
    <w:rsid w:val="006D3C73"/>
    <w:rsid w:val="006D4AC3"/>
    <w:rsid w:val="006D7313"/>
    <w:rsid w:val="006E3CB7"/>
    <w:rsid w:val="006E4974"/>
    <w:rsid w:val="006E64F5"/>
    <w:rsid w:val="00701356"/>
    <w:rsid w:val="0070279B"/>
    <w:rsid w:val="007058CE"/>
    <w:rsid w:val="007075B8"/>
    <w:rsid w:val="007126C0"/>
    <w:rsid w:val="00716934"/>
    <w:rsid w:val="00717077"/>
    <w:rsid w:val="00723704"/>
    <w:rsid w:val="00723FF3"/>
    <w:rsid w:val="00727533"/>
    <w:rsid w:val="00741EC4"/>
    <w:rsid w:val="00743862"/>
    <w:rsid w:val="00746D59"/>
    <w:rsid w:val="007518AB"/>
    <w:rsid w:val="007542D0"/>
    <w:rsid w:val="00760972"/>
    <w:rsid w:val="00763972"/>
    <w:rsid w:val="007646DC"/>
    <w:rsid w:val="00770B04"/>
    <w:rsid w:val="00771DDF"/>
    <w:rsid w:val="00773234"/>
    <w:rsid w:val="00774293"/>
    <w:rsid w:val="00775EC5"/>
    <w:rsid w:val="00780369"/>
    <w:rsid w:val="00782DB8"/>
    <w:rsid w:val="0078483C"/>
    <w:rsid w:val="00795320"/>
    <w:rsid w:val="007A0AA0"/>
    <w:rsid w:val="007A5D61"/>
    <w:rsid w:val="007B58FA"/>
    <w:rsid w:val="007B737B"/>
    <w:rsid w:val="007D011D"/>
    <w:rsid w:val="007D3405"/>
    <w:rsid w:val="007D5E33"/>
    <w:rsid w:val="007D6E53"/>
    <w:rsid w:val="007E1EBB"/>
    <w:rsid w:val="007E59D9"/>
    <w:rsid w:val="007E7AAA"/>
    <w:rsid w:val="007F29E1"/>
    <w:rsid w:val="007F6F00"/>
    <w:rsid w:val="0080166C"/>
    <w:rsid w:val="0080211F"/>
    <w:rsid w:val="00803D00"/>
    <w:rsid w:val="00805BF0"/>
    <w:rsid w:val="00810148"/>
    <w:rsid w:val="008113D1"/>
    <w:rsid w:val="0081375A"/>
    <w:rsid w:val="00817107"/>
    <w:rsid w:val="0082783D"/>
    <w:rsid w:val="00831716"/>
    <w:rsid w:val="00835D65"/>
    <w:rsid w:val="00840EC3"/>
    <w:rsid w:val="008417B1"/>
    <w:rsid w:val="00843033"/>
    <w:rsid w:val="00843E21"/>
    <w:rsid w:val="008535E0"/>
    <w:rsid w:val="008555F9"/>
    <w:rsid w:val="00857AD4"/>
    <w:rsid w:val="00874956"/>
    <w:rsid w:val="008779D1"/>
    <w:rsid w:val="0088114D"/>
    <w:rsid w:val="00887F3C"/>
    <w:rsid w:val="008A5C75"/>
    <w:rsid w:val="008B51E3"/>
    <w:rsid w:val="008C0024"/>
    <w:rsid w:val="008C25D2"/>
    <w:rsid w:val="008C3306"/>
    <w:rsid w:val="008C5A47"/>
    <w:rsid w:val="008E0026"/>
    <w:rsid w:val="008E5C23"/>
    <w:rsid w:val="008E5E97"/>
    <w:rsid w:val="008E5FF0"/>
    <w:rsid w:val="008E6312"/>
    <w:rsid w:val="009132EC"/>
    <w:rsid w:val="00915D51"/>
    <w:rsid w:val="0092141A"/>
    <w:rsid w:val="00924CC6"/>
    <w:rsid w:val="00926F69"/>
    <w:rsid w:val="0092748F"/>
    <w:rsid w:val="00932ABC"/>
    <w:rsid w:val="00940658"/>
    <w:rsid w:val="0094254E"/>
    <w:rsid w:val="00943A5B"/>
    <w:rsid w:val="00952695"/>
    <w:rsid w:val="00954731"/>
    <w:rsid w:val="00954F86"/>
    <w:rsid w:val="009569BD"/>
    <w:rsid w:val="009652C1"/>
    <w:rsid w:val="009660DB"/>
    <w:rsid w:val="00980F77"/>
    <w:rsid w:val="009916F2"/>
    <w:rsid w:val="00991841"/>
    <w:rsid w:val="009923C1"/>
    <w:rsid w:val="009A08E4"/>
    <w:rsid w:val="009A2B4E"/>
    <w:rsid w:val="009A6436"/>
    <w:rsid w:val="009B32B1"/>
    <w:rsid w:val="009B3DE0"/>
    <w:rsid w:val="009B46C1"/>
    <w:rsid w:val="009C7187"/>
    <w:rsid w:val="009D0BD5"/>
    <w:rsid w:val="009D2453"/>
    <w:rsid w:val="009D2EF5"/>
    <w:rsid w:val="009D4ADB"/>
    <w:rsid w:val="009D6CD6"/>
    <w:rsid w:val="009D7811"/>
    <w:rsid w:val="009E4F4F"/>
    <w:rsid w:val="00A02335"/>
    <w:rsid w:val="00A20EC1"/>
    <w:rsid w:val="00A215D8"/>
    <w:rsid w:val="00A216A7"/>
    <w:rsid w:val="00A21945"/>
    <w:rsid w:val="00A24FA9"/>
    <w:rsid w:val="00A314F0"/>
    <w:rsid w:val="00A34B95"/>
    <w:rsid w:val="00A44FB4"/>
    <w:rsid w:val="00A63A06"/>
    <w:rsid w:val="00A63D39"/>
    <w:rsid w:val="00A6556E"/>
    <w:rsid w:val="00A701B8"/>
    <w:rsid w:val="00A70B9E"/>
    <w:rsid w:val="00A71BCD"/>
    <w:rsid w:val="00A73146"/>
    <w:rsid w:val="00A87E8A"/>
    <w:rsid w:val="00A905B5"/>
    <w:rsid w:val="00A917BC"/>
    <w:rsid w:val="00A94917"/>
    <w:rsid w:val="00A96434"/>
    <w:rsid w:val="00AA3423"/>
    <w:rsid w:val="00AA5F61"/>
    <w:rsid w:val="00AA60F2"/>
    <w:rsid w:val="00AA6734"/>
    <w:rsid w:val="00AA7104"/>
    <w:rsid w:val="00AB1A4D"/>
    <w:rsid w:val="00AB1DE5"/>
    <w:rsid w:val="00AB37FB"/>
    <w:rsid w:val="00AB7B97"/>
    <w:rsid w:val="00AC2538"/>
    <w:rsid w:val="00AD103B"/>
    <w:rsid w:val="00AD4EEC"/>
    <w:rsid w:val="00AE020E"/>
    <w:rsid w:val="00AE13EC"/>
    <w:rsid w:val="00AE1483"/>
    <w:rsid w:val="00AE41B1"/>
    <w:rsid w:val="00AE702E"/>
    <w:rsid w:val="00B00071"/>
    <w:rsid w:val="00B01D23"/>
    <w:rsid w:val="00B02101"/>
    <w:rsid w:val="00B14112"/>
    <w:rsid w:val="00B14894"/>
    <w:rsid w:val="00B315A7"/>
    <w:rsid w:val="00B31981"/>
    <w:rsid w:val="00B350F0"/>
    <w:rsid w:val="00B459E6"/>
    <w:rsid w:val="00B46872"/>
    <w:rsid w:val="00B51F4C"/>
    <w:rsid w:val="00B53924"/>
    <w:rsid w:val="00B53A81"/>
    <w:rsid w:val="00B54DA1"/>
    <w:rsid w:val="00B57506"/>
    <w:rsid w:val="00B60613"/>
    <w:rsid w:val="00B65DC3"/>
    <w:rsid w:val="00B723E0"/>
    <w:rsid w:val="00B90056"/>
    <w:rsid w:val="00B90270"/>
    <w:rsid w:val="00B92924"/>
    <w:rsid w:val="00B92D58"/>
    <w:rsid w:val="00BA2E28"/>
    <w:rsid w:val="00BA6666"/>
    <w:rsid w:val="00BA690E"/>
    <w:rsid w:val="00BE347F"/>
    <w:rsid w:val="00BE4E51"/>
    <w:rsid w:val="00BF5905"/>
    <w:rsid w:val="00C027F1"/>
    <w:rsid w:val="00C07F53"/>
    <w:rsid w:val="00C13340"/>
    <w:rsid w:val="00C143D1"/>
    <w:rsid w:val="00C153C7"/>
    <w:rsid w:val="00C1758E"/>
    <w:rsid w:val="00C26CDF"/>
    <w:rsid w:val="00C302A9"/>
    <w:rsid w:val="00C355D1"/>
    <w:rsid w:val="00C40287"/>
    <w:rsid w:val="00C40990"/>
    <w:rsid w:val="00C42261"/>
    <w:rsid w:val="00C429CB"/>
    <w:rsid w:val="00C47268"/>
    <w:rsid w:val="00C53FB1"/>
    <w:rsid w:val="00C62462"/>
    <w:rsid w:val="00C64858"/>
    <w:rsid w:val="00C66D58"/>
    <w:rsid w:val="00C7131A"/>
    <w:rsid w:val="00C77B4C"/>
    <w:rsid w:val="00C85499"/>
    <w:rsid w:val="00C85B07"/>
    <w:rsid w:val="00C871C5"/>
    <w:rsid w:val="00C8736A"/>
    <w:rsid w:val="00C9562F"/>
    <w:rsid w:val="00CA10B6"/>
    <w:rsid w:val="00CA20F3"/>
    <w:rsid w:val="00CA38CA"/>
    <w:rsid w:val="00CB27DE"/>
    <w:rsid w:val="00CC06F1"/>
    <w:rsid w:val="00CC171A"/>
    <w:rsid w:val="00CC550B"/>
    <w:rsid w:val="00CC56C6"/>
    <w:rsid w:val="00CC652A"/>
    <w:rsid w:val="00CC6959"/>
    <w:rsid w:val="00CC7EAB"/>
    <w:rsid w:val="00CD581F"/>
    <w:rsid w:val="00CE28B1"/>
    <w:rsid w:val="00CE471A"/>
    <w:rsid w:val="00CF633E"/>
    <w:rsid w:val="00CF65C5"/>
    <w:rsid w:val="00CF7323"/>
    <w:rsid w:val="00D0052B"/>
    <w:rsid w:val="00D04819"/>
    <w:rsid w:val="00D0541B"/>
    <w:rsid w:val="00D16097"/>
    <w:rsid w:val="00D34F93"/>
    <w:rsid w:val="00D4306B"/>
    <w:rsid w:val="00D43D9E"/>
    <w:rsid w:val="00D47505"/>
    <w:rsid w:val="00D527A2"/>
    <w:rsid w:val="00D52847"/>
    <w:rsid w:val="00D52CE5"/>
    <w:rsid w:val="00D53930"/>
    <w:rsid w:val="00D54636"/>
    <w:rsid w:val="00D64DA4"/>
    <w:rsid w:val="00D713CC"/>
    <w:rsid w:val="00D75584"/>
    <w:rsid w:val="00D9292C"/>
    <w:rsid w:val="00D9628A"/>
    <w:rsid w:val="00DA2DE1"/>
    <w:rsid w:val="00DA5310"/>
    <w:rsid w:val="00DA5CA3"/>
    <w:rsid w:val="00DA66C2"/>
    <w:rsid w:val="00DB03A6"/>
    <w:rsid w:val="00DB0BC7"/>
    <w:rsid w:val="00DB0F38"/>
    <w:rsid w:val="00DB7945"/>
    <w:rsid w:val="00DC159D"/>
    <w:rsid w:val="00DC20DA"/>
    <w:rsid w:val="00DD209C"/>
    <w:rsid w:val="00DD25DC"/>
    <w:rsid w:val="00DD4169"/>
    <w:rsid w:val="00DE01E3"/>
    <w:rsid w:val="00DE15A8"/>
    <w:rsid w:val="00DE59BB"/>
    <w:rsid w:val="00DF739D"/>
    <w:rsid w:val="00E1174A"/>
    <w:rsid w:val="00E1260A"/>
    <w:rsid w:val="00E13FBB"/>
    <w:rsid w:val="00E321C3"/>
    <w:rsid w:val="00E37FCA"/>
    <w:rsid w:val="00E42FD7"/>
    <w:rsid w:val="00E45E99"/>
    <w:rsid w:val="00E47E72"/>
    <w:rsid w:val="00E570B4"/>
    <w:rsid w:val="00E65937"/>
    <w:rsid w:val="00E66A03"/>
    <w:rsid w:val="00E725E4"/>
    <w:rsid w:val="00E732D1"/>
    <w:rsid w:val="00E8166B"/>
    <w:rsid w:val="00E817C5"/>
    <w:rsid w:val="00E81F35"/>
    <w:rsid w:val="00E83796"/>
    <w:rsid w:val="00E84563"/>
    <w:rsid w:val="00E856D7"/>
    <w:rsid w:val="00E8672B"/>
    <w:rsid w:val="00E91F81"/>
    <w:rsid w:val="00E93464"/>
    <w:rsid w:val="00EA4F08"/>
    <w:rsid w:val="00EA5814"/>
    <w:rsid w:val="00EA5D08"/>
    <w:rsid w:val="00EA6F2A"/>
    <w:rsid w:val="00EC3B0E"/>
    <w:rsid w:val="00EC7E5B"/>
    <w:rsid w:val="00ED688A"/>
    <w:rsid w:val="00EE1A44"/>
    <w:rsid w:val="00EE3FA5"/>
    <w:rsid w:val="00EF6786"/>
    <w:rsid w:val="00F03B79"/>
    <w:rsid w:val="00F03C63"/>
    <w:rsid w:val="00F138EB"/>
    <w:rsid w:val="00F158AC"/>
    <w:rsid w:val="00F1639E"/>
    <w:rsid w:val="00F2181B"/>
    <w:rsid w:val="00F32B1A"/>
    <w:rsid w:val="00F42D5E"/>
    <w:rsid w:val="00F54B97"/>
    <w:rsid w:val="00F54ED4"/>
    <w:rsid w:val="00F54F64"/>
    <w:rsid w:val="00F565A6"/>
    <w:rsid w:val="00F61698"/>
    <w:rsid w:val="00F6170F"/>
    <w:rsid w:val="00F71C36"/>
    <w:rsid w:val="00F77A5A"/>
    <w:rsid w:val="00F8099A"/>
    <w:rsid w:val="00F837BA"/>
    <w:rsid w:val="00F875CD"/>
    <w:rsid w:val="00F916F5"/>
    <w:rsid w:val="00F93538"/>
    <w:rsid w:val="00F9585D"/>
    <w:rsid w:val="00F96F1F"/>
    <w:rsid w:val="00FA2EBB"/>
    <w:rsid w:val="00FB5908"/>
    <w:rsid w:val="00FB59B8"/>
    <w:rsid w:val="00FB67AA"/>
    <w:rsid w:val="00FC5313"/>
    <w:rsid w:val="00FC6C12"/>
    <w:rsid w:val="00FD0FD2"/>
    <w:rsid w:val="00FD11D6"/>
    <w:rsid w:val="00FD7A26"/>
    <w:rsid w:val="00FE3B53"/>
    <w:rsid w:val="00FE42AD"/>
    <w:rsid w:val="00FE459B"/>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D67B9F"/>
  <w15:chartTrackingRefBased/>
  <w15:docId w15:val="{79CEE765-302D-4DB3-AF93-0A4939BA2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FBE1A1"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94B6D2"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94B6D2"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94B6D2"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94B6D2"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94B6D2"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94B6D2"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94B6D2"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94B6D2"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94B6D2"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94B6D2" w:themeColor="accent1"/>
      <w:szCs w:val="21"/>
    </w:rPr>
  </w:style>
  <w:style w:type="character" w:styleId="SubtleEmphasis">
    <w:name w:val="Subtle Emphasis"/>
    <w:basedOn w:val="DefaultParagraphFont"/>
    <w:uiPriority w:val="19"/>
    <w:semiHidden/>
    <w:unhideWhenUsed/>
    <w:qFormat/>
    <w:rsid w:val="00952695"/>
    <w:rPr>
      <w:i/>
      <w:iCs/>
      <w:color w:val="FBE1A1"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FBE1A1"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94B6D2" w:themeColor="accent1"/>
        <w:bottom w:val="single" w:sz="18" w:space="14" w:color="94B6D2" w:themeColor="accent1"/>
      </w:pBdr>
      <w:spacing w:before="300" w:after="300" w:line="360" w:lineRule="auto"/>
    </w:pPr>
    <w:rPr>
      <w:i/>
      <w:iCs/>
      <w:color w:val="94B6D2" w:themeColor="accent1"/>
      <w:sz w:val="28"/>
    </w:rPr>
  </w:style>
  <w:style w:type="character" w:customStyle="1" w:styleId="QuoteChar">
    <w:name w:val="Quote Char"/>
    <w:basedOn w:val="DefaultParagraphFont"/>
    <w:link w:val="Quote"/>
    <w:uiPriority w:val="13"/>
    <w:rsid w:val="00076ED4"/>
    <w:rPr>
      <w:i/>
      <w:iCs/>
      <w:color w:val="94B6D2" w:themeColor="accent1"/>
      <w:sz w:val="28"/>
    </w:rPr>
  </w:style>
  <w:style w:type="paragraph" w:styleId="IntenseQuote">
    <w:name w:val="Intense Quote"/>
    <w:basedOn w:val="Normal"/>
    <w:link w:val="IntenseQuoteChar"/>
    <w:uiPriority w:val="30"/>
    <w:semiHidden/>
    <w:unhideWhenUsed/>
    <w:qFormat/>
    <w:rsid w:val="00345523"/>
    <w:pPr>
      <w:shd w:val="clear" w:color="auto" w:fill="DD8047"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DD8047" w:themeFill="accent2"/>
    </w:rPr>
  </w:style>
  <w:style w:type="character" w:styleId="SubtleReference">
    <w:name w:val="Subtle Reference"/>
    <w:basedOn w:val="DefaultParagraphFont"/>
    <w:uiPriority w:val="31"/>
    <w:semiHidden/>
    <w:unhideWhenUsed/>
    <w:qFormat/>
    <w:rsid w:val="00D34F93"/>
    <w:rPr>
      <w:caps/>
      <w:smallCaps w:val="0"/>
      <w:color w:val="94B6D2" w:themeColor="accent1"/>
    </w:rPr>
  </w:style>
  <w:style w:type="character" w:styleId="IntenseReference">
    <w:name w:val="Intense Reference"/>
    <w:basedOn w:val="DefaultParagraphFont"/>
    <w:uiPriority w:val="32"/>
    <w:semiHidden/>
    <w:unhideWhenUsed/>
    <w:qFormat/>
    <w:rsid w:val="00D9628A"/>
    <w:rPr>
      <w:b/>
      <w:bCs/>
      <w:caps/>
      <w:smallCaps w:val="0"/>
      <w:color w:val="94B6D2"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5AB81"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7B3C17" w:themeColor="accent2" w:themeShade="80"/>
    </w:rPr>
  </w:style>
  <w:style w:type="character" w:customStyle="1" w:styleId="DateChar">
    <w:name w:val="Date Char"/>
    <w:basedOn w:val="DefaultParagraphFont"/>
    <w:link w:val="Date"/>
    <w:uiPriority w:val="3"/>
    <w:rsid w:val="003457F4"/>
    <w:rPr>
      <w:color w:val="7B3C17"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5AB81"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C68F08" w:themeColor="text2" w:themeShade="80"/>
    </w:rPr>
  </w:style>
  <w:style w:type="character" w:customStyle="1" w:styleId="HeaderChar">
    <w:name w:val="Header Char"/>
    <w:basedOn w:val="DefaultParagraphFont"/>
    <w:link w:val="Header"/>
    <w:uiPriority w:val="99"/>
    <w:rsid w:val="00CF633E"/>
    <w:rPr>
      <w:b/>
      <w:color w:val="C68F0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096648"/>
    <w:rPr>
      <w:color w:val="F7B615" w:themeColor="hyperlink"/>
      <w:u w:val="single"/>
    </w:rPr>
  </w:style>
  <w:style w:type="character" w:styleId="UnresolvedMention">
    <w:name w:val="Unresolved Mention"/>
    <w:basedOn w:val="DefaultParagraphFont"/>
    <w:uiPriority w:val="99"/>
    <w:semiHidden/>
    <w:unhideWhenUsed/>
    <w:rsid w:val="00096648"/>
    <w:rPr>
      <w:color w:val="605E5C"/>
      <w:shd w:val="clear" w:color="auto" w:fill="E1DFDD"/>
    </w:rPr>
  </w:style>
  <w:style w:type="paragraph" w:styleId="TOC2">
    <w:name w:val="toc 2"/>
    <w:basedOn w:val="Normal"/>
    <w:next w:val="Normal"/>
    <w:autoRedefine/>
    <w:uiPriority w:val="39"/>
    <w:rsid w:val="00096648"/>
    <w:pPr>
      <w:spacing w:after="0" w:line="240" w:lineRule="auto"/>
      <w:ind w:right="360"/>
      <w:jc w:val="center"/>
    </w:pPr>
    <w:rPr>
      <w:rFonts w:ascii="Arial Nova" w:eastAsiaTheme="minorEastAsia" w:hAnsi="Arial Nova"/>
      <w:noProof/>
      <w:color w:val="FFFFFF" w:themeColor="background1"/>
      <w:sz w:val="22"/>
      <w:szCs w:val="22"/>
      <w:lang w:eastAsia="ja-JP"/>
    </w:rPr>
  </w:style>
  <w:style w:type="paragraph" w:styleId="NoSpacing">
    <w:name w:val="No Spacing"/>
    <w:link w:val="NoSpacingChar"/>
    <w:uiPriority w:val="1"/>
    <w:qFormat/>
    <w:rsid w:val="006708C6"/>
    <w:pPr>
      <w:spacing w:after="0" w:line="240" w:lineRule="auto"/>
    </w:pPr>
    <w:rPr>
      <w:rFonts w:eastAsiaTheme="minorEastAsia"/>
      <w:color w:val="auto"/>
      <w:sz w:val="22"/>
      <w:szCs w:val="22"/>
    </w:rPr>
  </w:style>
  <w:style w:type="character" w:customStyle="1" w:styleId="NoSpacingChar">
    <w:name w:val="No Spacing Char"/>
    <w:basedOn w:val="DefaultParagraphFont"/>
    <w:link w:val="NoSpacing"/>
    <w:uiPriority w:val="1"/>
    <w:rsid w:val="006708C6"/>
    <w:rPr>
      <w:rFonts w:eastAsiaTheme="minorEastAsia"/>
      <w:color w:val="auto"/>
      <w:sz w:val="22"/>
      <w:szCs w:val="22"/>
    </w:rPr>
  </w:style>
  <w:style w:type="paragraph" w:styleId="ListParagraph">
    <w:name w:val="List Paragraph"/>
    <w:basedOn w:val="Normal"/>
    <w:uiPriority w:val="34"/>
    <w:unhideWhenUsed/>
    <w:qFormat/>
    <w:rsid w:val="008417B1"/>
    <w:pPr>
      <w:ind w:left="720"/>
      <w:contextualSpacing/>
    </w:pPr>
  </w:style>
  <w:style w:type="paragraph" w:styleId="BalloonText">
    <w:name w:val="Balloon Text"/>
    <w:basedOn w:val="Normal"/>
    <w:link w:val="BalloonTextChar"/>
    <w:uiPriority w:val="99"/>
    <w:semiHidden/>
    <w:unhideWhenUsed/>
    <w:rsid w:val="002538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8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006832">
      <w:bodyDiv w:val="1"/>
      <w:marLeft w:val="0"/>
      <w:marRight w:val="0"/>
      <w:marTop w:val="0"/>
      <w:marBottom w:val="0"/>
      <w:divBdr>
        <w:top w:val="none" w:sz="0" w:space="0" w:color="auto"/>
        <w:left w:val="none" w:sz="0" w:space="0" w:color="auto"/>
        <w:bottom w:val="none" w:sz="0" w:space="0" w:color="auto"/>
        <w:right w:val="none" w:sz="0" w:space="0" w:color="auto"/>
      </w:divBdr>
      <w:divsChild>
        <w:div w:id="537351748">
          <w:marLeft w:val="0"/>
          <w:marRight w:val="0"/>
          <w:marTop w:val="0"/>
          <w:marBottom w:val="0"/>
          <w:divBdr>
            <w:top w:val="none" w:sz="0" w:space="0" w:color="auto"/>
            <w:left w:val="none" w:sz="0" w:space="0" w:color="auto"/>
            <w:bottom w:val="none" w:sz="0" w:space="0" w:color="auto"/>
            <w:right w:val="none" w:sz="0" w:space="0" w:color="auto"/>
          </w:divBdr>
        </w:div>
        <w:div w:id="317080193">
          <w:marLeft w:val="0"/>
          <w:marRight w:val="0"/>
          <w:marTop w:val="0"/>
          <w:marBottom w:val="0"/>
          <w:divBdr>
            <w:top w:val="none" w:sz="0" w:space="0" w:color="auto"/>
            <w:left w:val="none" w:sz="0" w:space="0" w:color="auto"/>
            <w:bottom w:val="none" w:sz="0" w:space="0" w:color="auto"/>
            <w:right w:val="none" w:sz="0" w:space="0" w:color="auto"/>
          </w:divBdr>
        </w:div>
      </w:divsChild>
    </w:div>
    <w:div w:id="1878271021">
      <w:bodyDiv w:val="1"/>
      <w:marLeft w:val="0"/>
      <w:marRight w:val="0"/>
      <w:marTop w:val="0"/>
      <w:marBottom w:val="0"/>
      <w:divBdr>
        <w:top w:val="none" w:sz="0" w:space="0" w:color="auto"/>
        <w:left w:val="none" w:sz="0" w:space="0" w:color="auto"/>
        <w:bottom w:val="none" w:sz="0" w:space="0" w:color="auto"/>
        <w:right w:val="none" w:sz="0" w:space="0" w:color="auto"/>
      </w:divBdr>
      <w:divsChild>
        <w:div w:id="549224390">
          <w:marLeft w:val="0"/>
          <w:marRight w:val="0"/>
          <w:marTop w:val="0"/>
          <w:marBottom w:val="0"/>
          <w:divBdr>
            <w:top w:val="none" w:sz="0" w:space="0" w:color="auto"/>
            <w:left w:val="none" w:sz="0" w:space="0" w:color="auto"/>
            <w:bottom w:val="none" w:sz="0" w:space="0" w:color="auto"/>
            <w:right w:val="none" w:sz="0" w:space="0" w:color="auto"/>
          </w:divBdr>
        </w:div>
        <w:div w:id="2045597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gelsofthelight.info" TargetMode="External"/><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hyperlink" Target="http://www.publicdomainpictures.net/view-image.php?image=32896&amp;picture=blue-flip-flops" TargetMode="Externa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oogle_Pay" TargetMode="External"/><Relationship Id="rId24" Type="http://schemas.openxmlformats.org/officeDocument/2006/relationships/hyperlink" Target="http://publicdomainpictures.net/view-image.php?image=41710"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microsoft.com/office/2007/relationships/hdphoto" Target="media/hdphoto2.wdp"/><Relationship Id="rId28" Type="http://schemas.openxmlformats.org/officeDocument/2006/relationships/hyperlink" Target="https://pixabay.com/en/sunshade-sun-protection-beach-303575/" TargetMode="External"/><Relationship Id="rId10" Type="http://schemas.openxmlformats.org/officeDocument/2006/relationships/image" Target="media/image2.png"/><Relationship Id="rId19" Type="http://schemas.openxmlformats.org/officeDocument/2006/relationships/hyperlink" Target="http://www.vecteezy.com/insects-bugs/48526-ladybug-vector" TargetMode="External"/><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https://thelight-house.churchcenter.com/giving" TargetMode="External"/><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gram%20Coordinator\AppData\Roaming\Microsoft\Templates\Newsletter%20(bold).dotx" TargetMode="External"/></Relationships>
</file>

<file path=word/theme/theme1.xml><?xml version="1.0" encoding="utf-8"?>
<a:theme xmlns:a="http://schemas.openxmlformats.org/drawingml/2006/main" name="Office Theme">
  <a:themeElements>
    <a:clrScheme name="Custom 11">
      <a:dk1>
        <a:sysClr val="windowText" lastClr="000000"/>
      </a:dk1>
      <a:lt1>
        <a:sysClr val="window" lastClr="FFFFFF"/>
      </a:lt1>
      <a:dk2>
        <a:srgbClr val="FBE1A1"/>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D23BC-8BD7-4CA0-9878-8A76A26B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691</TotalTime>
  <Pages>2</Pages>
  <Words>300</Words>
  <Characters>1711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 Coordinator</dc:creator>
  <cp:keywords/>
  <dc:description/>
  <cp:lastModifiedBy>User</cp:lastModifiedBy>
  <cp:revision>26</cp:revision>
  <cp:lastPrinted>2019-03-18T15:57:00Z</cp:lastPrinted>
  <dcterms:created xsi:type="dcterms:W3CDTF">2019-05-29T20:59:00Z</dcterms:created>
  <dcterms:modified xsi:type="dcterms:W3CDTF">2019-06-18T00:54:00Z</dcterms:modified>
</cp:coreProperties>
</file>